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0E" w:rsidRDefault="00607E0E">
      <w:pPr>
        <w:spacing w:after="200" w:line="276" w:lineRule="auto"/>
        <w:rPr>
          <w:b/>
          <w:sz w:val="36"/>
          <w:szCs w:val="22"/>
        </w:rPr>
      </w:pPr>
    </w:p>
    <w:p w:rsidR="00607E0E" w:rsidRDefault="00F96F14" w:rsidP="00F96F14">
      <w:pPr>
        <w:spacing w:after="200" w:line="276" w:lineRule="auto"/>
        <w:jc w:val="center"/>
        <w:rPr>
          <w:b/>
          <w:sz w:val="36"/>
          <w:szCs w:val="22"/>
        </w:rPr>
      </w:pPr>
      <w:r>
        <w:rPr>
          <w:b/>
          <w:noProof/>
          <w:sz w:val="36"/>
          <w:szCs w:val="22"/>
          <w:lang w:val="en-US"/>
        </w:rPr>
        <w:drawing>
          <wp:inline distT="0" distB="0" distL="0" distR="0">
            <wp:extent cx="3346704" cy="1481328"/>
            <wp:effectExtent l="19050" t="0" r="6096" b="0"/>
            <wp:docPr id="3" name="Picture 2" descr="LOGO EAPD_New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APD_New_LowRes.jpg"/>
                    <pic:cNvPicPr/>
                  </pic:nvPicPr>
                  <pic:blipFill>
                    <a:blip r:embed="rId8" cstate="print"/>
                    <a:stretch>
                      <a:fillRect/>
                    </a:stretch>
                  </pic:blipFill>
                  <pic:spPr>
                    <a:xfrm>
                      <a:off x="0" y="0"/>
                      <a:ext cx="3346704" cy="1481328"/>
                    </a:xfrm>
                    <a:prstGeom prst="rect">
                      <a:avLst/>
                    </a:prstGeom>
                  </pic:spPr>
                </pic:pic>
              </a:graphicData>
            </a:graphic>
          </wp:inline>
        </w:drawing>
      </w:r>
    </w:p>
    <w:p w:rsidR="00607E0E" w:rsidRDefault="00607E0E">
      <w:pPr>
        <w:spacing w:after="200" w:line="276" w:lineRule="auto"/>
        <w:rPr>
          <w:b/>
          <w:sz w:val="36"/>
          <w:szCs w:val="22"/>
        </w:rPr>
      </w:pPr>
    </w:p>
    <w:p w:rsidR="00F96F14" w:rsidRDefault="00F96F14">
      <w:pPr>
        <w:spacing w:after="200" w:line="276" w:lineRule="auto"/>
        <w:rPr>
          <w:b/>
          <w:sz w:val="36"/>
          <w:szCs w:val="22"/>
        </w:rPr>
      </w:pPr>
    </w:p>
    <w:p w:rsidR="00F96F14" w:rsidRDefault="00F96F14">
      <w:pPr>
        <w:spacing w:after="200" w:line="276" w:lineRule="auto"/>
        <w:rPr>
          <w:b/>
          <w:sz w:val="36"/>
          <w:szCs w:val="22"/>
        </w:rPr>
      </w:pPr>
    </w:p>
    <w:p w:rsidR="00F96F14" w:rsidRDefault="00F96F14">
      <w:pPr>
        <w:spacing w:after="200" w:line="276" w:lineRule="auto"/>
        <w:rPr>
          <w:b/>
          <w:sz w:val="36"/>
          <w:szCs w:val="22"/>
        </w:rPr>
      </w:pPr>
    </w:p>
    <w:p w:rsidR="00F96F14" w:rsidRDefault="00F96F14">
      <w:pPr>
        <w:spacing w:after="200" w:line="276" w:lineRule="auto"/>
        <w:rPr>
          <w:b/>
          <w:sz w:val="36"/>
          <w:szCs w:val="22"/>
        </w:rPr>
      </w:pPr>
    </w:p>
    <w:p w:rsidR="00607E0E" w:rsidRPr="00607E0E" w:rsidRDefault="00607E0E" w:rsidP="00607E0E">
      <w:pPr>
        <w:jc w:val="center"/>
        <w:rPr>
          <w:b/>
          <w:sz w:val="36"/>
          <w:szCs w:val="22"/>
        </w:rPr>
      </w:pPr>
      <w:r w:rsidRPr="00607E0E">
        <w:rPr>
          <w:b/>
          <w:sz w:val="36"/>
          <w:szCs w:val="22"/>
        </w:rPr>
        <w:t>Application Form for the 12 years Re- Accreditation by the European Academy of Paediatric Dentistry</w:t>
      </w:r>
    </w:p>
    <w:p w:rsidR="00607E0E" w:rsidRDefault="00607E0E">
      <w:pPr>
        <w:spacing w:after="200" w:line="276" w:lineRule="auto"/>
        <w:rPr>
          <w:b/>
          <w:sz w:val="36"/>
          <w:szCs w:val="22"/>
        </w:rPr>
      </w:pPr>
    </w:p>
    <w:p w:rsidR="00607E0E" w:rsidRDefault="00607E0E">
      <w:pPr>
        <w:spacing w:after="200" w:line="276" w:lineRule="auto"/>
        <w:rPr>
          <w:b/>
          <w:sz w:val="36"/>
          <w:szCs w:val="22"/>
        </w:rPr>
      </w:pPr>
    </w:p>
    <w:p w:rsidR="00607E0E" w:rsidRDefault="00607E0E">
      <w:pPr>
        <w:spacing w:after="200" w:line="276" w:lineRule="auto"/>
        <w:rPr>
          <w:b/>
          <w:sz w:val="36"/>
          <w:szCs w:val="22"/>
        </w:rPr>
      </w:pPr>
    </w:p>
    <w:p w:rsidR="00934AA6" w:rsidRDefault="00934AA6">
      <w:pPr>
        <w:spacing w:after="200" w:line="276" w:lineRule="auto"/>
        <w:rPr>
          <w:b/>
          <w:sz w:val="36"/>
          <w:szCs w:val="22"/>
        </w:rPr>
      </w:pPr>
    </w:p>
    <w:p w:rsidR="00934AA6" w:rsidRDefault="00934AA6">
      <w:pPr>
        <w:spacing w:after="200" w:line="276" w:lineRule="auto"/>
        <w:rPr>
          <w:b/>
          <w:sz w:val="36"/>
          <w:szCs w:val="22"/>
        </w:rPr>
      </w:pPr>
    </w:p>
    <w:p w:rsidR="00607E0E" w:rsidRDefault="00607E0E">
      <w:pPr>
        <w:spacing w:after="200" w:line="276" w:lineRule="auto"/>
        <w:rPr>
          <w:b/>
          <w:sz w:val="36"/>
          <w:szCs w:val="22"/>
        </w:rPr>
      </w:pPr>
    </w:p>
    <w:p w:rsidR="00934AA6" w:rsidRDefault="00934AA6" w:rsidP="00934AA6">
      <w:pPr>
        <w:jc w:val="center"/>
        <w:rPr>
          <w:sz w:val="28"/>
          <w:szCs w:val="36"/>
        </w:rPr>
      </w:pPr>
      <w:r w:rsidRPr="00CD0D8B">
        <w:rPr>
          <w:sz w:val="28"/>
          <w:szCs w:val="36"/>
        </w:rPr>
        <w:t>Revised Dec. 2015</w:t>
      </w:r>
    </w:p>
    <w:p w:rsidR="00F96F14" w:rsidRDefault="00934AA6" w:rsidP="00934AA6">
      <w:pPr>
        <w:spacing w:after="200" w:line="276" w:lineRule="auto"/>
        <w:jc w:val="center"/>
        <w:rPr>
          <w:b/>
          <w:sz w:val="36"/>
          <w:szCs w:val="22"/>
        </w:rPr>
      </w:pPr>
      <w:r>
        <w:rPr>
          <w:sz w:val="28"/>
          <w:szCs w:val="36"/>
        </w:rPr>
        <w:t xml:space="preserve">Chair of the Educational Committee: Assoc. Prof. </w:t>
      </w:r>
      <w:proofErr w:type="spellStart"/>
      <w:r>
        <w:rPr>
          <w:sz w:val="28"/>
          <w:szCs w:val="36"/>
        </w:rPr>
        <w:t>Katerina</w:t>
      </w:r>
      <w:proofErr w:type="spellEnd"/>
      <w:r>
        <w:rPr>
          <w:sz w:val="28"/>
          <w:szCs w:val="36"/>
        </w:rPr>
        <w:t xml:space="preserve"> </w:t>
      </w:r>
      <w:proofErr w:type="spellStart"/>
      <w:r>
        <w:rPr>
          <w:sz w:val="28"/>
          <w:szCs w:val="36"/>
        </w:rPr>
        <w:t>Kavvadia</w:t>
      </w:r>
      <w:proofErr w:type="spellEnd"/>
    </w:p>
    <w:p w:rsidR="00607E0E" w:rsidRDefault="00607E0E">
      <w:pPr>
        <w:spacing w:after="200" w:line="276" w:lineRule="auto"/>
        <w:rPr>
          <w:b/>
          <w:sz w:val="36"/>
          <w:szCs w:val="22"/>
        </w:rPr>
      </w:pPr>
    </w:p>
    <w:p w:rsidR="004568B0" w:rsidRDefault="004568B0">
      <w:pPr>
        <w:spacing w:after="200" w:line="276" w:lineRule="auto"/>
        <w:rPr>
          <w:b/>
          <w:sz w:val="36"/>
          <w:szCs w:val="22"/>
        </w:rPr>
        <w:sectPr w:rsidR="004568B0" w:rsidSect="00607E0E">
          <w:headerReference w:type="default" r:id="rId9"/>
          <w:footerReference w:type="even" r:id="rId10"/>
          <w:footerReference w:type="default" r:id="rId11"/>
          <w:pgSz w:w="11906" w:h="16838" w:code="9"/>
          <w:pgMar w:top="1077" w:right="1134" w:bottom="1440" w:left="1134" w:header="709" w:footer="709" w:gutter="0"/>
          <w:cols w:space="720"/>
          <w:titlePg/>
          <w:docGrid w:linePitch="360"/>
        </w:sectPr>
      </w:pPr>
    </w:p>
    <w:p w:rsidR="004568B0" w:rsidRDefault="004568B0" w:rsidP="004568B0"/>
    <w:p w:rsidR="00221DC9" w:rsidRPr="00221DC9" w:rsidRDefault="00221DC9" w:rsidP="00221DC9">
      <w:pPr>
        <w:jc w:val="center"/>
        <w:rPr>
          <w:b/>
          <w:sz w:val="28"/>
        </w:rPr>
      </w:pPr>
      <w:r w:rsidRPr="00221DC9">
        <w:rPr>
          <w:b/>
          <w:sz w:val="28"/>
        </w:rPr>
        <w:t>Table of Contents</w:t>
      </w:r>
    </w:p>
    <w:p w:rsidR="00221DC9" w:rsidRDefault="00221DC9" w:rsidP="004568B0"/>
    <w:p w:rsidR="00221DC9" w:rsidRDefault="001519AE">
      <w:pPr>
        <w:pStyle w:val="TOC1"/>
        <w:tabs>
          <w:tab w:val="left" w:pos="440"/>
          <w:tab w:val="right" w:leader="dot" w:pos="9628"/>
        </w:tabs>
        <w:rPr>
          <w:noProof/>
        </w:rPr>
      </w:pPr>
      <w:r>
        <w:fldChar w:fldCharType="begin"/>
      </w:r>
      <w:r w:rsidR="00221DC9">
        <w:instrText xml:space="preserve"> TOC \o "1-1" \h \z \u </w:instrText>
      </w:r>
      <w:r>
        <w:fldChar w:fldCharType="separate"/>
      </w:r>
      <w:hyperlink w:anchor="_Toc439443441" w:history="1">
        <w:r w:rsidR="00221DC9" w:rsidRPr="008D493D">
          <w:rPr>
            <w:rStyle w:val="Hyperlink"/>
            <w:rFonts w:eastAsiaTheme="majorEastAsia"/>
            <w:noProof/>
          </w:rPr>
          <w:t>1.</w:t>
        </w:r>
        <w:r w:rsidR="00221DC9">
          <w:rPr>
            <w:noProof/>
          </w:rPr>
          <w:tab/>
        </w:r>
        <w:r w:rsidR="00221DC9" w:rsidRPr="008D493D">
          <w:rPr>
            <w:rStyle w:val="Hyperlink"/>
            <w:rFonts w:eastAsiaTheme="majorEastAsia"/>
            <w:noProof/>
          </w:rPr>
          <w:t>Organisational context of the programme / Institutional requirements.</w:t>
        </w:r>
        <w:r w:rsidR="00221DC9">
          <w:rPr>
            <w:noProof/>
            <w:webHidden/>
          </w:rPr>
          <w:tab/>
        </w:r>
        <w:r>
          <w:rPr>
            <w:noProof/>
            <w:webHidden/>
          </w:rPr>
          <w:fldChar w:fldCharType="begin"/>
        </w:r>
        <w:r w:rsidR="00221DC9">
          <w:rPr>
            <w:noProof/>
            <w:webHidden/>
          </w:rPr>
          <w:instrText xml:space="preserve"> PAGEREF _Toc439443441 \h </w:instrText>
        </w:r>
        <w:r>
          <w:rPr>
            <w:noProof/>
            <w:webHidden/>
          </w:rPr>
        </w:r>
        <w:r>
          <w:rPr>
            <w:noProof/>
            <w:webHidden/>
          </w:rPr>
          <w:fldChar w:fldCharType="separate"/>
        </w:r>
        <w:r w:rsidR="00221DC9">
          <w:rPr>
            <w:noProof/>
            <w:webHidden/>
          </w:rPr>
          <w:t>3</w:t>
        </w:r>
        <w:r>
          <w:rPr>
            <w:noProof/>
            <w:webHidden/>
          </w:rPr>
          <w:fldChar w:fldCharType="end"/>
        </w:r>
      </w:hyperlink>
    </w:p>
    <w:p w:rsidR="00221DC9" w:rsidRDefault="001519AE">
      <w:pPr>
        <w:pStyle w:val="TOC1"/>
        <w:tabs>
          <w:tab w:val="left" w:pos="440"/>
          <w:tab w:val="right" w:leader="dot" w:pos="9628"/>
        </w:tabs>
        <w:rPr>
          <w:noProof/>
        </w:rPr>
      </w:pPr>
      <w:hyperlink w:anchor="_Toc439443442" w:history="1">
        <w:r w:rsidR="00221DC9" w:rsidRPr="008D493D">
          <w:rPr>
            <w:rStyle w:val="Hyperlink"/>
            <w:rFonts w:eastAsiaTheme="majorEastAsia"/>
            <w:noProof/>
          </w:rPr>
          <w:t>2.</w:t>
        </w:r>
        <w:r w:rsidR="00221DC9">
          <w:rPr>
            <w:noProof/>
          </w:rPr>
          <w:tab/>
        </w:r>
        <w:r w:rsidR="00221DC9" w:rsidRPr="008D493D">
          <w:rPr>
            <w:rStyle w:val="Hyperlink"/>
            <w:rFonts w:eastAsiaTheme="majorEastAsia"/>
            <w:noProof/>
          </w:rPr>
          <w:t>Programme director and teaching staff</w:t>
        </w:r>
        <w:r w:rsidR="00221DC9">
          <w:rPr>
            <w:noProof/>
            <w:webHidden/>
          </w:rPr>
          <w:tab/>
        </w:r>
        <w:r>
          <w:rPr>
            <w:noProof/>
            <w:webHidden/>
          </w:rPr>
          <w:fldChar w:fldCharType="begin"/>
        </w:r>
        <w:r w:rsidR="00221DC9">
          <w:rPr>
            <w:noProof/>
            <w:webHidden/>
          </w:rPr>
          <w:instrText xml:space="preserve"> PAGEREF _Toc439443442 \h </w:instrText>
        </w:r>
        <w:r>
          <w:rPr>
            <w:noProof/>
            <w:webHidden/>
          </w:rPr>
        </w:r>
        <w:r>
          <w:rPr>
            <w:noProof/>
            <w:webHidden/>
          </w:rPr>
          <w:fldChar w:fldCharType="separate"/>
        </w:r>
        <w:r w:rsidR="00221DC9">
          <w:rPr>
            <w:noProof/>
            <w:webHidden/>
          </w:rPr>
          <w:t>4</w:t>
        </w:r>
        <w:r>
          <w:rPr>
            <w:noProof/>
            <w:webHidden/>
          </w:rPr>
          <w:fldChar w:fldCharType="end"/>
        </w:r>
      </w:hyperlink>
    </w:p>
    <w:p w:rsidR="00221DC9" w:rsidRDefault="001519AE">
      <w:pPr>
        <w:pStyle w:val="TOC1"/>
        <w:tabs>
          <w:tab w:val="left" w:pos="440"/>
          <w:tab w:val="right" w:leader="dot" w:pos="9628"/>
        </w:tabs>
        <w:rPr>
          <w:noProof/>
        </w:rPr>
      </w:pPr>
      <w:hyperlink w:anchor="_Toc439443443" w:history="1">
        <w:r w:rsidR="00221DC9" w:rsidRPr="008D493D">
          <w:rPr>
            <w:rStyle w:val="Hyperlink"/>
            <w:rFonts w:eastAsiaTheme="majorEastAsia"/>
            <w:noProof/>
          </w:rPr>
          <w:t>3.</w:t>
        </w:r>
        <w:r w:rsidR="00221DC9">
          <w:rPr>
            <w:noProof/>
          </w:rPr>
          <w:tab/>
        </w:r>
        <w:r w:rsidR="00221DC9" w:rsidRPr="008D493D">
          <w:rPr>
            <w:rStyle w:val="Hyperlink"/>
            <w:rFonts w:eastAsiaTheme="majorEastAsia"/>
            <w:noProof/>
          </w:rPr>
          <w:t>Eligibility and selection of postgraduate students</w:t>
        </w:r>
        <w:r w:rsidR="00221DC9">
          <w:rPr>
            <w:noProof/>
            <w:webHidden/>
          </w:rPr>
          <w:tab/>
        </w:r>
        <w:r>
          <w:rPr>
            <w:noProof/>
            <w:webHidden/>
          </w:rPr>
          <w:fldChar w:fldCharType="begin"/>
        </w:r>
        <w:r w:rsidR="00221DC9">
          <w:rPr>
            <w:noProof/>
            <w:webHidden/>
          </w:rPr>
          <w:instrText xml:space="preserve"> PAGEREF _Toc439443443 \h </w:instrText>
        </w:r>
        <w:r>
          <w:rPr>
            <w:noProof/>
            <w:webHidden/>
          </w:rPr>
        </w:r>
        <w:r>
          <w:rPr>
            <w:noProof/>
            <w:webHidden/>
          </w:rPr>
          <w:fldChar w:fldCharType="separate"/>
        </w:r>
        <w:r w:rsidR="00221DC9">
          <w:rPr>
            <w:noProof/>
            <w:webHidden/>
          </w:rPr>
          <w:t>7</w:t>
        </w:r>
        <w:r>
          <w:rPr>
            <w:noProof/>
            <w:webHidden/>
          </w:rPr>
          <w:fldChar w:fldCharType="end"/>
        </w:r>
      </w:hyperlink>
    </w:p>
    <w:p w:rsidR="00221DC9" w:rsidRDefault="001519AE">
      <w:pPr>
        <w:pStyle w:val="TOC1"/>
        <w:tabs>
          <w:tab w:val="left" w:pos="440"/>
          <w:tab w:val="right" w:leader="dot" w:pos="9628"/>
        </w:tabs>
        <w:rPr>
          <w:noProof/>
        </w:rPr>
      </w:pPr>
      <w:hyperlink w:anchor="_Toc439443444" w:history="1">
        <w:r w:rsidR="00221DC9" w:rsidRPr="008D493D">
          <w:rPr>
            <w:rStyle w:val="Hyperlink"/>
            <w:rFonts w:eastAsiaTheme="majorEastAsia"/>
            <w:noProof/>
          </w:rPr>
          <w:t>4.</w:t>
        </w:r>
        <w:r w:rsidR="00221DC9">
          <w:rPr>
            <w:noProof/>
          </w:rPr>
          <w:tab/>
        </w:r>
        <w:r w:rsidR="00221DC9" w:rsidRPr="008D493D">
          <w:rPr>
            <w:rStyle w:val="Hyperlink"/>
            <w:rFonts w:eastAsiaTheme="majorEastAsia"/>
            <w:noProof/>
          </w:rPr>
          <w:t>Clinical facilities and equipment</w:t>
        </w:r>
        <w:r w:rsidR="00221DC9">
          <w:rPr>
            <w:noProof/>
            <w:webHidden/>
          </w:rPr>
          <w:tab/>
        </w:r>
        <w:r>
          <w:rPr>
            <w:noProof/>
            <w:webHidden/>
          </w:rPr>
          <w:fldChar w:fldCharType="begin"/>
        </w:r>
        <w:r w:rsidR="00221DC9">
          <w:rPr>
            <w:noProof/>
            <w:webHidden/>
          </w:rPr>
          <w:instrText xml:space="preserve"> PAGEREF _Toc439443444 \h </w:instrText>
        </w:r>
        <w:r>
          <w:rPr>
            <w:noProof/>
            <w:webHidden/>
          </w:rPr>
        </w:r>
        <w:r>
          <w:rPr>
            <w:noProof/>
            <w:webHidden/>
          </w:rPr>
          <w:fldChar w:fldCharType="separate"/>
        </w:r>
        <w:r w:rsidR="00221DC9">
          <w:rPr>
            <w:noProof/>
            <w:webHidden/>
          </w:rPr>
          <w:t>8</w:t>
        </w:r>
        <w:r>
          <w:rPr>
            <w:noProof/>
            <w:webHidden/>
          </w:rPr>
          <w:fldChar w:fldCharType="end"/>
        </w:r>
      </w:hyperlink>
    </w:p>
    <w:p w:rsidR="00221DC9" w:rsidRDefault="001519AE">
      <w:pPr>
        <w:pStyle w:val="TOC1"/>
        <w:tabs>
          <w:tab w:val="left" w:pos="440"/>
          <w:tab w:val="right" w:leader="dot" w:pos="9628"/>
        </w:tabs>
        <w:rPr>
          <w:noProof/>
        </w:rPr>
      </w:pPr>
      <w:hyperlink w:anchor="_Toc439443445" w:history="1">
        <w:r w:rsidR="00221DC9" w:rsidRPr="008D493D">
          <w:rPr>
            <w:rStyle w:val="Hyperlink"/>
            <w:rFonts w:eastAsiaTheme="majorEastAsia"/>
            <w:noProof/>
          </w:rPr>
          <w:t>5.</w:t>
        </w:r>
        <w:r w:rsidR="00221DC9">
          <w:rPr>
            <w:noProof/>
          </w:rPr>
          <w:tab/>
        </w:r>
        <w:r w:rsidR="00221DC9" w:rsidRPr="008D493D">
          <w:rPr>
            <w:rStyle w:val="Hyperlink"/>
            <w:rFonts w:eastAsiaTheme="majorEastAsia"/>
            <w:noProof/>
          </w:rPr>
          <w:t>Curriculum and programme duration</w:t>
        </w:r>
        <w:r w:rsidR="00221DC9">
          <w:rPr>
            <w:noProof/>
            <w:webHidden/>
          </w:rPr>
          <w:tab/>
        </w:r>
        <w:r>
          <w:rPr>
            <w:noProof/>
            <w:webHidden/>
          </w:rPr>
          <w:fldChar w:fldCharType="begin"/>
        </w:r>
        <w:r w:rsidR="00221DC9">
          <w:rPr>
            <w:noProof/>
            <w:webHidden/>
          </w:rPr>
          <w:instrText xml:space="preserve"> PAGEREF _Toc439443445 \h </w:instrText>
        </w:r>
        <w:r>
          <w:rPr>
            <w:noProof/>
            <w:webHidden/>
          </w:rPr>
        </w:r>
        <w:r>
          <w:rPr>
            <w:noProof/>
            <w:webHidden/>
          </w:rPr>
          <w:fldChar w:fldCharType="separate"/>
        </w:r>
        <w:r w:rsidR="00221DC9">
          <w:rPr>
            <w:noProof/>
            <w:webHidden/>
          </w:rPr>
          <w:t>11</w:t>
        </w:r>
        <w:r>
          <w:rPr>
            <w:noProof/>
            <w:webHidden/>
          </w:rPr>
          <w:fldChar w:fldCharType="end"/>
        </w:r>
      </w:hyperlink>
    </w:p>
    <w:p w:rsidR="004568B0" w:rsidRDefault="001519AE" w:rsidP="004568B0">
      <w:r>
        <w:fldChar w:fldCharType="end"/>
      </w:r>
    </w:p>
    <w:p w:rsidR="004568B0" w:rsidRDefault="004568B0" w:rsidP="004568B0"/>
    <w:p w:rsidR="004568B0" w:rsidRDefault="004568B0" w:rsidP="004568B0"/>
    <w:p w:rsidR="004568B0" w:rsidRDefault="004568B0" w:rsidP="004568B0">
      <w:pPr>
        <w:sectPr w:rsidR="004568B0" w:rsidSect="00607E0E">
          <w:pgSz w:w="11906" w:h="16838" w:code="9"/>
          <w:pgMar w:top="1077" w:right="1134" w:bottom="1440" w:left="1134" w:header="709" w:footer="709" w:gutter="0"/>
          <w:cols w:space="720"/>
          <w:titlePg/>
          <w:docGrid w:linePitch="360"/>
        </w:sectPr>
      </w:pPr>
    </w:p>
    <w:p w:rsidR="00FE3BAB" w:rsidRPr="002D6F44" w:rsidRDefault="00FE3BAB" w:rsidP="002D6F44">
      <w:pPr>
        <w:pStyle w:val="Heading1"/>
        <w:numPr>
          <w:ilvl w:val="0"/>
          <w:numId w:val="9"/>
        </w:numPr>
      </w:pPr>
      <w:bookmarkStart w:id="0" w:name="_Toc439443441"/>
      <w:proofErr w:type="gramStart"/>
      <w:r w:rsidRPr="00607E0E">
        <w:lastRenderedPageBreak/>
        <w:t>Organisational context of the programme / Institutional requirements.</w:t>
      </w:r>
      <w:bookmarkEnd w:id="0"/>
      <w:proofErr w:type="gramEnd"/>
    </w:p>
    <w:tbl>
      <w:tblPr>
        <w:tblpPr w:leftFromText="180" w:rightFromText="180" w:vertAnchor="text" w:tblpY="91"/>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22"/>
        <w:gridCol w:w="4936"/>
      </w:tblGrid>
      <w:tr w:rsidR="00FE3BAB" w:rsidRPr="00607E0E" w:rsidTr="006550B7">
        <w:tc>
          <w:tcPr>
            <w:tcW w:w="4622" w:type="dxa"/>
          </w:tcPr>
          <w:p w:rsidR="00FE3BAB" w:rsidRPr="00607E0E" w:rsidRDefault="00FE3BAB" w:rsidP="00FE3BAB">
            <w:pPr>
              <w:numPr>
                <w:ilvl w:val="1"/>
                <w:numId w:val="1"/>
              </w:numPr>
              <w:tabs>
                <w:tab w:val="clear" w:pos="510"/>
              </w:tabs>
              <w:jc w:val="both"/>
            </w:pPr>
            <w:r w:rsidRPr="00607E0E">
              <w:t>Name of Institution:</w:t>
            </w:r>
          </w:p>
          <w:p w:rsidR="00FE3BAB" w:rsidRPr="00607E0E" w:rsidRDefault="00FE3BAB" w:rsidP="00E94DB3">
            <w:pPr>
              <w:jc w:val="both"/>
            </w:pPr>
          </w:p>
        </w:tc>
        <w:tc>
          <w:tcPr>
            <w:tcW w:w="4936" w:type="dxa"/>
          </w:tcPr>
          <w:p w:rsidR="00FE3BAB" w:rsidRPr="00607E0E" w:rsidRDefault="00FE3BAB" w:rsidP="00E94DB3">
            <w:pPr>
              <w:jc w:val="both"/>
            </w:pPr>
          </w:p>
        </w:tc>
      </w:tr>
      <w:tr w:rsidR="00FE3BAB" w:rsidRPr="00607E0E" w:rsidTr="006550B7">
        <w:tc>
          <w:tcPr>
            <w:tcW w:w="4622" w:type="dxa"/>
          </w:tcPr>
          <w:p w:rsidR="00FE3BAB" w:rsidRPr="00607E0E" w:rsidRDefault="00FE3BAB" w:rsidP="00E94DB3">
            <w:pPr>
              <w:ind w:left="510" w:hanging="510"/>
              <w:jc w:val="both"/>
            </w:pPr>
            <w:r w:rsidRPr="00607E0E">
              <w:t>1.2</w:t>
            </w:r>
            <w:r w:rsidRPr="00607E0E">
              <w:tab/>
              <w:t>Address:</w:t>
            </w:r>
          </w:p>
          <w:p w:rsidR="00FE3BAB" w:rsidRPr="00607E0E" w:rsidRDefault="00FE3BAB" w:rsidP="00E94DB3">
            <w:pPr>
              <w:jc w:val="both"/>
            </w:pPr>
          </w:p>
        </w:tc>
        <w:tc>
          <w:tcPr>
            <w:tcW w:w="4936" w:type="dxa"/>
          </w:tcPr>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tc>
      </w:tr>
      <w:tr w:rsidR="00FE3BAB" w:rsidRPr="00607E0E" w:rsidTr="006550B7">
        <w:tc>
          <w:tcPr>
            <w:tcW w:w="4622" w:type="dxa"/>
          </w:tcPr>
          <w:p w:rsidR="00FE3BAB" w:rsidRPr="00607E0E" w:rsidRDefault="00FE3BAB" w:rsidP="00E94DB3">
            <w:pPr>
              <w:ind w:left="510" w:hanging="510"/>
            </w:pPr>
            <w:r w:rsidRPr="00607E0E">
              <w:t>1.3</w:t>
            </w:r>
            <w:r w:rsidRPr="00607E0E">
              <w:tab/>
              <w:t xml:space="preserve">Programme director </w:t>
            </w:r>
          </w:p>
          <w:p w:rsidR="00FE3BAB" w:rsidRPr="00607E0E" w:rsidRDefault="00FE3BAB" w:rsidP="00E94DB3">
            <w:pPr>
              <w:ind w:left="510"/>
            </w:pPr>
            <w:r w:rsidRPr="00607E0E">
              <w:t>(telephone number and e-mail address):</w:t>
            </w:r>
          </w:p>
        </w:tc>
        <w:tc>
          <w:tcPr>
            <w:tcW w:w="4936" w:type="dxa"/>
          </w:tcPr>
          <w:p w:rsidR="00FE3BAB" w:rsidRPr="00607E0E" w:rsidRDefault="00FE3BAB" w:rsidP="00E94DB3">
            <w:pPr>
              <w:jc w:val="both"/>
            </w:pPr>
          </w:p>
          <w:p w:rsidR="00FE3BAB" w:rsidRDefault="00FE3BAB" w:rsidP="00E94DB3">
            <w:pPr>
              <w:jc w:val="both"/>
            </w:pPr>
          </w:p>
          <w:p w:rsidR="002D6F44" w:rsidRPr="00607E0E" w:rsidRDefault="002D6F44" w:rsidP="00E94DB3">
            <w:pPr>
              <w:jc w:val="both"/>
            </w:pPr>
          </w:p>
          <w:p w:rsidR="00FE3BAB" w:rsidRPr="00607E0E" w:rsidRDefault="00FE3BAB" w:rsidP="00E94DB3">
            <w:pPr>
              <w:jc w:val="both"/>
            </w:pPr>
          </w:p>
        </w:tc>
      </w:tr>
      <w:tr w:rsidR="00FE3BAB" w:rsidRPr="00607E0E" w:rsidTr="006550B7">
        <w:tc>
          <w:tcPr>
            <w:tcW w:w="4622" w:type="dxa"/>
          </w:tcPr>
          <w:p w:rsidR="00FE3BAB" w:rsidRPr="00607E0E" w:rsidRDefault="00FE3BAB" w:rsidP="00FE3BAB">
            <w:pPr>
              <w:numPr>
                <w:ilvl w:val="1"/>
                <w:numId w:val="2"/>
              </w:numPr>
            </w:pPr>
            <w:r w:rsidRPr="00607E0E">
              <w:t xml:space="preserve">Dental service director </w:t>
            </w:r>
            <w:r w:rsidRPr="00607E0E">
              <w:br/>
              <w:t>(telephone number and e-mail address):</w:t>
            </w:r>
          </w:p>
        </w:tc>
        <w:tc>
          <w:tcPr>
            <w:tcW w:w="4936" w:type="dxa"/>
          </w:tcPr>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tc>
      </w:tr>
      <w:tr w:rsidR="00FE3BAB" w:rsidRPr="00607E0E" w:rsidTr="006550B7">
        <w:trPr>
          <w:trHeight w:val="1104"/>
        </w:trPr>
        <w:tc>
          <w:tcPr>
            <w:tcW w:w="4622" w:type="dxa"/>
          </w:tcPr>
          <w:p w:rsidR="00FE3BAB" w:rsidRPr="00607E0E" w:rsidRDefault="00FE3BAB" w:rsidP="00FE3BAB">
            <w:pPr>
              <w:numPr>
                <w:ilvl w:val="1"/>
                <w:numId w:val="2"/>
              </w:numPr>
            </w:pPr>
            <w:r w:rsidRPr="00607E0E">
              <w:t>Name of the institution with the administrative responsibility for the programme?</w:t>
            </w:r>
          </w:p>
        </w:tc>
        <w:tc>
          <w:tcPr>
            <w:tcW w:w="4936" w:type="dxa"/>
          </w:tcPr>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tc>
      </w:tr>
      <w:tr w:rsidR="00FE3BAB" w:rsidRPr="00607E0E" w:rsidTr="006550B7">
        <w:tc>
          <w:tcPr>
            <w:tcW w:w="4622" w:type="dxa"/>
          </w:tcPr>
          <w:p w:rsidR="00FE3BAB" w:rsidRPr="00607E0E" w:rsidRDefault="00FE3BAB" w:rsidP="00FE3BAB">
            <w:pPr>
              <w:numPr>
                <w:ilvl w:val="1"/>
                <w:numId w:val="2"/>
              </w:numPr>
            </w:pPr>
            <w:r w:rsidRPr="00607E0E">
              <w:t>Describe the involvement of the institution in the programme?</w:t>
            </w:r>
          </w:p>
        </w:tc>
        <w:tc>
          <w:tcPr>
            <w:tcW w:w="4936" w:type="dxa"/>
          </w:tcPr>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tc>
      </w:tr>
      <w:tr w:rsidR="00FE3BAB" w:rsidRPr="00607E0E" w:rsidTr="00607E0E">
        <w:trPr>
          <w:trHeight w:val="2239"/>
        </w:trPr>
        <w:tc>
          <w:tcPr>
            <w:tcW w:w="4622" w:type="dxa"/>
          </w:tcPr>
          <w:p w:rsidR="00FE3BAB" w:rsidRPr="00607E0E" w:rsidRDefault="00FE3BAB" w:rsidP="006550B7">
            <w:pPr>
              <w:numPr>
                <w:ilvl w:val="1"/>
                <w:numId w:val="2"/>
              </w:numPr>
            </w:pPr>
            <w:r w:rsidRPr="00607E0E">
              <w:t>Describe the financial support for the programme?</w:t>
            </w:r>
          </w:p>
        </w:tc>
        <w:tc>
          <w:tcPr>
            <w:tcW w:w="4936" w:type="dxa"/>
          </w:tcPr>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p w:rsidR="00FE3BAB" w:rsidRPr="00607E0E" w:rsidRDefault="00FE3BAB" w:rsidP="00E94DB3">
            <w:pPr>
              <w:jc w:val="both"/>
            </w:pPr>
          </w:p>
        </w:tc>
      </w:tr>
      <w:tr w:rsidR="00FE3BAB" w:rsidRPr="00607E0E" w:rsidTr="006550B7">
        <w:trPr>
          <w:trHeight w:val="163"/>
        </w:trPr>
        <w:tc>
          <w:tcPr>
            <w:tcW w:w="4622" w:type="dxa"/>
          </w:tcPr>
          <w:p w:rsidR="00FE3BAB" w:rsidRPr="00607E0E" w:rsidRDefault="00FE3BAB" w:rsidP="002D6F44">
            <w:pPr>
              <w:ind w:left="510" w:hanging="510"/>
            </w:pPr>
            <w:r w:rsidRPr="00607E0E">
              <w:t>1.8</w:t>
            </w:r>
            <w:r w:rsidRPr="00607E0E">
              <w:tab/>
              <w:t xml:space="preserve">Attach Programme director’s CV as </w:t>
            </w:r>
            <w:r w:rsidR="006550B7" w:rsidRPr="00607E0E">
              <w:t>A</w:t>
            </w:r>
            <w:r w:rsidRPr="00607E0E">
              <w:rPr>
                <w:b/>
                <w:bCs/>
              </w:rPr>
              <w:t>ppendix</w:t>
            </w:r>
            <w:r w:rsidRPr="00607E0E">
              <w:t xml:space="preserve"> </w:t>
            </w:r>
            <w:r w:rsidRPr="00607E0E">
              <w:rPr>
                <w:b/>
                <w:bCs/>
                <w:sz w:val="28"/>
                <w:szCs w:val="28"/>
              </w:rPr>
              <w:t>A1</w:t>
            </w:r>
          </w:p>
        </w:tc>
        <w:tc>
          <w:tcPr>
            <w:tcW w:w="4936" w:type="dxa"/>
          </w:tcPr>
          <w:p w:rsidR="00FE3BAB" w:rsidRPr="00607E0E" w:rsidRDefault="00FE3BAB" w:rsidP="00E94DB3">
            <w:pPr>
              <w:jc w:val="both"/>
            </w:pPr>
          </w:p>
        </w:tc>
      </w:tr>
    </w:tbl>
    <w:p w:rsidR="00FE3BAB" w:rsidRPr="00607E0E" w:rsidRDefault="00FE3BAB" w:rsidP="004568B0">
      <w:pPr>
        <w:pStyle w:val="Heading1"/>
        <w:numPr>
          <w:ilvl w:val="0"/>
          <w:numId w:val="9"/>
        </w:numPr>
      </w:pPr>
      <w:r w:rsidRPr="00607E0E">
        <w:br w:type="page"/>
      </w:r>
      <w:bookmarkStart w:id="1" w:name="_Toc439443442"/>
      <w:r w:rsidRPr="00607E0E">
        <w:lastRenderedPageBreak/>
        <w:t>Programme director and teaching staff</w:t>
      </w:r>
      <w:bookmarkEnd w:id="1"/>
    </w:p>
    <w:p w:rsidR="00FE3BAB" w:rsidRPr="00607E0E" w:rsidRDefault="00FE3BAB" w:rsidP="004568B0">
      <w:pPr>
        <w:pStyle w:val="Heading2"/>
        <w:numPr>
          <w:ilvl w:val="1"/>
          <w:numId w:val="9"/>
        </w:numPr>
      </w:pPr>
      <w:r w:rsidRPr="00607E0E">
        <w:t xml:space="preserve">List associated senior staff with tenured (permanent) positions </w:t>
      </w:r>
    </w:p>
    <w:p w:rsidR="00FE3BAB" w:rsidRPr="00607E0E" w:rsidRDefault="00FE3BAB" w:rsidP="00FE3BAB">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977"/>
        <w:gridCol w:w="1275"/>
        <w:gridCol w:w="1616"/>
      </w:tblGrid>
      <w:tr w:rsidR="00FE3BAB" w:rsidRPr="00607E0E" w:rsidTr="00E94DB3">
        <w:tc>
          <w:tcPr>
            <w:tcW w:w="2660" w:type="dxa"/>
          </w:tcPr>
          <w:p w:rsidR="00FE3BAB" w:rsidRPr="00607E0E" w:rsidRDefault="00FE3BAB" w:rsidP="00E94DB3">
            <w:pPr>
              <w:jc w:val="both"/>
              <w:rPr>
                <w:b/>
                <w:bCs/>
              </w:rPr>
            </w:pPr>
            <w:r w:rsidRPr="00607E0E">
              <w:rPr>
                <w:b/>
                <w:bCs/>
              </w:rPr>
              <w:t>Name</w:t>
            </w:r>
          </w:p>
        </w:tc>
        <w:tc>
          <w:tcPr>
            <w:tcW w:w="2977" w:type="dxa"/>
          </w:tcPr>
          <w:p w:rsidR="00FE3BAB" w:rsidRPr="00607E0E" w:rsidRDefault="00FE3BAB" w:rsidP="00E94DB3">
            <w:pPr>
              <w:rPr>
                <w:b/>
                <w:bCs/>
              </w:rPr>
            </w:pPr>
            <w:r w:rsidRPr="00607E0E">
              <w:rPr>
                <w:b/>
                <w:bCs/>
              </w:rPr>
              <w:t>Title/Academic</w:t>
            </w:r>
            <w:r w:rsidRPr="00607E0E">
              <w:rPr>
                <w:b/>
                <w:bCs/>
              </w:rPr>
              <w:softHyphen/>
              <w:t xml:space="preserve"> position /</w:t>
            </w:r>
          </w:p>
          <w:p w:rsidR="00FE3BAB" w:rsidRPr="00607E0E" w:rsidRDefault="00FE3BAB" w:rsidP="00E94DB3">
            <w:pPr>
              <w:rPr>
                <w:b/>
                <w:bCs/>
              </w:rPr>
            </w:pPr>
            <w:r w:rsidRPr="00607E0E">
              <w:rPr>
                <w:b/>
                <w:bCs/>
              </w:rPr>
              <w:t>Assignment in programme</w:t>
            </w:r>
          </w:p>
        </w:tc>
        <w:tc>
          <w:tcPr>
            <w:tcW w:w="1275" w:type="dxa"/>
          </w:tcPr>
          <w:p w:rsidR="00FE3BAB" w:rsidRPr="00607E0E" w:rsidRDefault="00FE3BAB" w:rsidP="00E94DB3">
            <w:pPr>
              <w:jc w:val="both"/>
              <w:rPr>
                <w:b/>
                <w:bCs/>
              </w:rPr>
            </w:pPr>
            <w:r w:rsidRPr="00607E0E">
              <w:rPr>
                <w:b/>
                <w:bCs/>
              </w:rPr>
              <w:t>Specialist</w:t>
            </w:r>
          </w:p>
          <w:p w:rsidR="00FE3BAB" w:rsidRPr="00607E0E" w:rsidRDefault="00FE3BAB" w:rsidP="00E94DB3">
            <w:pPr>
              <w:jc w:val="both"/>
              <w:rPr>
                <w:b/>
                <w:bCs/>
              </w:rPr>
            </w:pPr>
            <w:r w:rsidRPr="00607E0E">
              <w:rPr>
                <w:b/>
                <w:bCs/>
              </w:rPr>
              <w:t>Year</w:t>
            </w:r>
          </w:p>
        </w:tc>
        <w:tc>
          <w:tcPr>
            <w:tcW w:w="1616" w:type="dxa"/>
          </w:tcPr>
          <w:p w:rsidR="00FE3BAB" w:rsidRPr="00607E0E" w:rsidRDefault="00FE3BAB" w:rsidP="00E94DB3">
            <w:pPr>
              <w:jc w:val="both"/>
              <w:rPr>
                <w:b/>
                <w:bCs/>
              </w:rPr>
            </w:pPr>
            <w:r w:rsidRPr="00607E0E">
              <w:rPr>
                <w:b/>
                <w:bCs/>
              </w:rPr>
              <w:t>Hours/ Week</w:t>
            </w:r>
          </w:p>
          <w:p w:rsidR="00FE3BAB" w:rsidRPr="00607E0E" w:rsidRDefault="00FE3BAB" w:rsidP="00E94DB3">
            <w:pPr>
              <w:jc w:val="both"/>
              <w:rPr>
                <w:b/>
                <w:bCs/>
              </w:rPr>
            </w:pPr>
            <w:r w:rsidRPr="00607E0E">
              <w:rPr>
                <w:b/>
                <w:bCs/>
              </w:rPr>
              <w:t>Weeks/ Year</w:t>
            </w:r>
          </w:p>
        </w:tc>
      </w:tr>
      <w:tr w:rsidR="00FE3BAB" w:rsidRPr="00607E0E" w:rsidTr="00E94DB3">
        <w:tc>
          <w:tcPr>
            <w:tcW w:w="2660" w:type="dxa"/>
          </w:tcPr>
          <w:p w:rsidR="00FE3BAB" w:rsidRPr="00607E0E" w:rsidRDefault="00FE3BAB" w:rsidP="00E94DB3">
            <w:pPr>
              <w:jc w:val="both"/>
              <w:rPr>
                <w:b/>
                <w:bCs/>
              </w:rPr>
            </w:pPr>
          </w:p>
        </w:tc>
        <w:tc>
          <w:tcPr>
            <w:tcW w:w="2977" w:type="dxa"/>
          </w:tcPr>
          <w:p w:rsidR="00FE3BAB" w:rsidRPr="00607E0E" w:rsidRDefault="00FE3BAB" w:rsidP="00E94DB3">
            <w:pPr>
              <w:jc w:val="both"/>
              <w:rPr>
                <w:b/>
                <w:bCs/>
              </w:rPr>
            </w:pPr>
          </w:p>
        </w:tc>
        <w:tc>
          <w:tcPr>
            <w:tcW w:w="1275" w:type="dxa"/>
          </w:tcPr>
          <w:p w:rsidR="00FE3BAB" w:rsidRPr="00607E0E" w:rsidRDefault="00FE3BAB" w:rsidP="00E94DB3">
            <w:pPr>
              <w:jc w:val="both"/>
              <w:rPr>
                <w:b/>
                <w:bCs/>
              </w:rPr>
            </w:pPr>
          </w:p>
        </w:tc>
        <w:tc>
          <w:tcPr>
            <w:tcW w:w="1616" w:type="dxa"/>
          </w:tcPr>
          <w:p w:rsidR="00FE3BAB" w:rsidRPr="00607E0E" w:rsidRDefault="00FE3BAB" w:rsidP="00E94DB3">
            <w:pPr>
              <w:jc w:val="both"/>
              <w:rPr>
                <w:b/>
                <w:bCs/>
              </w:rPr>
            </w:pPr>
          </w:p>
        </w:tc>
      </w:tr>
      <w:tr w:rsidR="00FE3BAB" w:rsidRPr="00607E0E" w:rsidTr="00E94DB3">
        <w:tc>
          <w:tcPr>
            <w:tcW w:w="2660" w:type="dxa"/>
          </w:tcPr>
          <w:p w:rsidR="00FE3BAB" w:rsidRPr="00607E0E" w:rsidRDefault="00FE3BAB" w:rsidP="00E94DB3">
            <w:pPr>
              <w:jc w:val="both"/>
              <w:rPr>
                <w:b/>
                <w:bCs/>
              </w:rPr>
            </w:pPr>
          </w:p>
        </w:tc>
        <w:tc>
          <w:tcPr>
            <w:tcW w:w="2977" w:type="dxa"/>
          </w:tcPr>
          <w:p w:rsidR="00FE3BAB" w:rsidRPr="00607E0E" w:rsidRDefault="00FE3BAB" w:rsidP="00E94DB3">
            <w:pPr>
              <w:jc w:val="both"/>
              <w:rPr>
                <w:b/>
                <w:bCs/>
              </w:rPr>
            </w:pPr>
          </w:p>
        </w:tc>
        <w:tc>
          <w:tcPr>
            <w:tcW w:w="1275" w:type="dxa"/>
          </w:tcPr>
          <w:p w:rsidR="00FE3BAB" w:rsidRPr="00607E0E" w:rsidRDefault="00FE3BAB" w:rsidP="00E94DB3">
            <w:pPr>
              <w:jc w:val="both"/>
              <w:rPr>
                <w:b/>
                <w:bCs/>
              </w:rPr>
            </w:pPr>
          </w:p>
        </w:tc>
        <w:tc>
          <w:tcPr>
            <w:tcW w:w="1616" w:type="dxa"/>
          </w:tcPr>
          <w:p w:rsidR="00FE3BAB" w:rsidRPr="00607E0E" w:rsidRDefault="00FE3BAB" w:rsidP="00E94DB3">
            <w:pPr>
              <w:jc w:val="both"/>
              <w:rPr>
                <w:b/>
                <w:bCs/>
              </w:rPr>
            </w:pPr>
          </w:p>
        </w:tc>
      </w:tr>
      <w:tr w:rsidR="00FE3BAB" w:rsidRPr="00607E0E" w:rsidTr="00E94DB3">
        <w:tc>
          <w:tcPr>
            <w:tcW w:w="2660" w:type="dxa"/>
          </w:tcPr>
          <w:p w:rsidR="00FE3BAB" w:rsidRPr="00607E0E" w:rsidRDefault="00FE3BAB" w:rsidP="00E94DB3">
            <w:pPr>
              <w:jc w:val="both"/>
              <w:rPr>
                <w:b/>
                <w:bCs/>
              </w:rPr>
            </w:pPr>
          </w:p>
        </w:tc>
        <w:tc>
          <w:tcPr>
            <w:tcW w:w="2977" w:type="dxa"/>
          </w:tcPr>
          <w:p w:rsidR="00FE3BAB" w:rsidRPr="00607E0E" w:rsidRDefault="00FE3BAB" w:rsidP="00E94DB3">
            <w:pPr>
              <w:jc w:val="both"/>
              <w:rPr>
                <w:b/>
                <w:bCs/>
              </w:rPr>
            </w:pPr>
          </w:p>
        </w:tc>
        <w:tc>
          <w:tcPr>
            <w:tcW w:w="1275" w:type="dxa"/>
          </w:tcPr>
          <w:p w:rsidR="00FE3BAB" w:rsidRPr="00607E0E" w:rsidRDefault="00FE3BAB" w:rsidP="00E94DB3">
            <w:pPr>
              <w:jc w:val="both"/>
              <w:rPr>
                <w:b/>
                <w:bCs/>
              </w:rPr>
            </w:pPr>
          </w:p>
        </w:tc>
        <w:tc>
          <w:tcPr>
            <w:tcW w:w="1616" w:type="dxa"/>
          </w:tcPr>
          <w:p w:rsidR="00FE3BAB" w:rsidRPr="00607E0E" w:rsidRDefault="00FE3BAB" w:rsidP="00E94DB3">
            <w:pPr>
              <w:jc w:val="both"/>
              <w:rPr>
                <w:b/>
                <w:bCs/>
              </w:rPr>
            </w:pPr>
          </w:p>
        </w:tc>
      </w:tr>
      <w:tr w:rsidR="00FE3BAB" w:rsidRPr="00607E0E" w:rsidTr="00E94DB3">
        <w:tc>
          <w:tcPr>
            <w:tcW w:w="2660" w:type="dxa"/>
          </w:tcPr>
          <w:p w:rsidR="00FE3BAB" w:rsidRPr="00607E0E" w:rsidRDefault="00FE3BAB" w:rsidP="00E94DB3">
            <w:pPr>
              <w:jc w:val="both"/>
              <w:rPr>
                <w:b/>
                <w:bCs/>
              </w:rPr>
            </w:pPr>
          </w:p>
        </w:tc>
        <w:tc>
          <w:tcPr>
            <w:tcW w:w="2977" w:type="dxa"/>
          </w:tcPr>
          <w:p w:rsidR="00FE3BAB" w:rsidRPr="00607E0E" w:rsidRDefault="00FE3BAB" w:rsidP="00E94DB3">
            <w:pPr>
              <w:jc w:val="both"/>
              <w:rPr>
                <w:b/>
                <w:bCs/>
              </w:rPr>
            </w:pPr>
          </w:p>
        </w:tc>
        <w:tc>
          <w:tcPr>
            <w:tcW w:w="1275" w:type="dxa"/>
          </w:tcPr>
          <w:p w:rsidR="00FE3BAB" w:rsidRPr="00607E0E" w:rsidRDefault="00FE3BAB" w:rsidP="00E94DB3">
            <w:pPr>
              <w:jc w:val="both"/>
              <w:rPr>
                <w:b/>
                <w:bCs/>
              </w:rPr>
            </w:pPr>
          </w:p>
        </w:tc>
        <w:tc>
          <w:tcPr>
            <w:tcW w:w="1616" w:type="dxa"/>
          </w:tcPr>
          <w:p w:rsidR="00FE3BAB" w:rsidRPr="00607E0E" w:rsidRDefault="00FE3BAB" w:rsidP="00E94DB3">
            <w:pPr>
              <w:jc w:val="both"/>
              <w:rPr>
                <w:b/>
                <w:bCs/>
              </w:rPr>
            </w:pPr>
          </w:p>
        </w:tc>
      </w:tr>
      <w:tr w:rsidR="00FE3BAB" w:rsidRPr="00607E0E" w:rsidTr="00E94DB3">
        <w:tc>
          <w:tcPr>
            <w:tcW w:w="2660" w:type="dxa"/>
          </w:tcPr>
          <w:p w:rsidR="00FE3BAB" w:rsidRPr="00607E0E" w:rsidRDefault="00FE3BAB" w:rsidP="00E94DB3">
            <w:pPr>
              <w:jc w:val="both"/>
              <w:rPr>
                <w:b/>
                <w:bCs/>
              </w:rPr>
            </w:pPr>
          </w:p>
        </w:tc>
        <w:tc>
          <w:tcPr>
            <w:tcW w:w="2977" w:type="dxa"/>
          </w:tcPr>
          <w:p w:rsidR="00FE3BAB" w:rsidRPr="00607E0E" w:rsidRDefault="00FE3BAB" w:rsidP="00E94DB3">
            <w:pPr>
              <w:jc w:val="both"/>
              <w:rPr>
                <w:b/>
                <w:bCs/>
              </w:rPr>
            </w:pPr>
          </w:p>
        </w:tc>
        <w:tc>
          <w:tcPr>
            <w:tcW w:w="1275" w:type="dxa"/>
          </w:tcPr>
          <w:p w:rsidR="00FE3BAB" w:rsidRPr="00607E0E" w:rsidRDefault="00FE3BAB" w:rsidP="00E94DB3">
            <w:pPr>
              <w:jc w:val="both"/>
              <w:rPr>
                <w:b/>
                <w:bCs/>
              </w:rPr>
            </w:pPr>
          </w:p>
        </w:tc>
        <w:tc>
          <w:tcPr>
            <w:tcW w:w="1616" w:type="dxa"/>
          </w:tcPr>
          <w:p w:rsidR="00FE3BAB" w:rsidRPr="00607E0E" w:rsidRDefault="00FE3BAB" w:rsidP="00E94DB3">
            <w:pPr>
              <w:jc w:val="both"/>
              <w:rPr>
                <w:b/>
                <w:bCs/>
              </w:rPr>
            </w:pPr>
          </w:p>
        </w:tc>
      </w:tr>
      <w:tr w:rsidR="00FE3BAB" w:rsidRPr="00607E0E" w:rsidTr="00E94DB3">
        <w:tc>
          <w:tcPr>
            <w:tcW w:w="2660" w:type="dxa"/>
          </w:tcPr>
          <w:p w:rsidR="00FE3BAB" w:rsidRPr="00607E0E" w:rsidRDefault="00FE3BAB" w:rsidP="00E94DB3">
            <w:pPr>
              <w:jc w:val="both"/>
              <w:rPr>
                <w:b/>
                <w:bCs/>
              </w:rPr>
            </w:pPr>
          </w:p>
        </w:tc>
        <w:tc>
          <w:tcPr>
            <w:tcW w:w="2977" w:type="dxa"/>
          </w:tcPr>
          <w:p w:rsidR="00FE3BAB" w:rsidRPr="00607E0E" w:rsidRDefault="00FE3BAB" w:rsidP="00E94DB3">
            <w:pPr>
              <w:jc w:val="both"/>
              <w:rPr>
                <w:b/>
                <w:bCs/>
              </w:rPr>
            </w:pPr>
          </w:p>
        </w:tc>
        <w:tc>
          <w:tcPr>
            <w:tcW w:w="1275" w:type="dxa"/>
          </w:tcPr>
          <w:p w:rsidR="00FE3BAB" w:rsidRPr="00607E0E" w:rsidRDefault="00FE3BAB" w:rsidP="00E94DB3">
            <w:pPr>
              <w:jc w:val="both"/>
              <w:rPr>
                <w:b/>
                <w:bCs/>
              </w:rPr>
            </w:pPr>
          </w:p>
        </w:tc>
        <w:tc>
          <w:tcPr>
            <w:tcW w:w="1616" w:type="dxa"/>
          </w:tcPr>
          <w:p w:rsidR="00FE3BAB" w:rsidRPr="00607E0E" w:rsidRDefault="00FE3BAB" w:rsidP="00E94DB3">
            <w:pPr>
              <w:jc w:val="both"/>
              <w:rPr>
                <w:b/>
                <w:bCs/>
              </w:rPr>
            </w:pPr>
          </w:p>
        </w:tc>
      </w:tr>
      <w:tr w:rsidR="00FE3BAB" w:rsidRPr="00607E0E" w:rsidTr="00E94DB3">
        <w:tc>
          <w:tcPr>
            <w:tcW w:w="2660" w:type="dxa"/>
          </w:tcPr>
          <w:p w:rsidR="00FE3BAB" w:rsidRPr="00607E0E" w:rsidRDefault="00FE3BAB" w:rsidP="00E94DB3">
            <w:pPr>
              <w:jc w:val="both"/>
              <w:rPr>
                <w:b/>
                <w:bCs/>
              </w:rPr>
            </w:pPr>
          </w:p>
        </w:tc>
        <w:tc>
          <w:tcPr>
            <w:tcW w:w="2977" w:type="dxa"/>
          </w:tcPr>
          <w:p w:rsidR="00FE3BAB" w:rsidRPr="00607E0E" w:rsidRDefault="00FE3BAB" w:rsidP="00E94DB3">
            <w:pPr>
              <w:jc w:val="both"/>
              <w:rPr>
                <w:b/>
                <w:bCs/>
              </w:rPr>
            </w:pPr>
          </w:p>
        </w:tc>
        <w:tc>
          <w:tcPr>
            <w:tcW w:w="1275" w:type="dxa"/>
          </w:tcPr>
          <w:p w:rsidR="00FE3BAB" w:rsidRPr="00607E0E" w:rsidRDefault="00FE3BAB" w:rsidP="00E94DB3">
            <w:pPr>
              <w:jc w:val="both"/>
              <w:rPr>
                <w:b/>
                <w:bCs/>
              </w:rPr>
            </w:pPr>
          </w:p>
        </w:tc>
        <w:tc>
          <w:tcPr>
            <w:tcW w:w="1616" w:type="dxa"/>
          </w:tcPr>
          <w:p w:rsidR="00FE3BAB" w:rsidRPr="00607E0E" w:rsidRDefault="00FE3BAB" w:rsidP="00E94DB3">
            <w:pPr>
              <w:jc w:val="both"/>
              <w:rPr>
                <w:b/>
                <w:bCs/>
              </w:rPr>
            </w:pPr>
          </w:p>
        </w:tc>
      </w:tr>
    </w:tbl>
    <w:p w:rsidR="00FE3BAB" w:rsidRDefault="00FE3BAB" w:rsidP="00FE3BAB">
      <w:pPr>
        <w:jc w:val="both"/>
        <w:rPr>
          <w:b/>
          <w:bCs/>
          <w:sz w:val="28"/>
          <w:szCs w:val="28"/>
        </w:rPr>
      </w:pPr>
    </w:p>
    <w:p w:rsidR="00607E0E" w:rsidRDefault="00607E0E" w:rsidP="00FE3BAB">
      <w:pPr>
        <w:jc w:val="both"/>
        <w:rPr>
          <w:b/>
          <w:bCs/>
          <w:sz w:val="28"/>
          <w:szCs w:val="28"/>
        </w:rPr>
      </w:pPr>
    </w:p>
    <w:p w:rsidR="004568B0" w:rsidRPr="00607E0E" w:rsidRDefault="004568B0" w:rsidP="004568B0">
      <w:pPr>
        <w:pStyle w:val="Heading2"/>
        <w:numPr>
          <w:ilvl w:val="1"/>
          <w:numId w:val="9"/>
        </w:numPr>
      </w:pPr>
      <w:r w:rsidRPr="004568B0">
        <w:t>List of associated senior staff with part-time or other type of positions</w:t>
      </w:r>
    </w:p>
    <w:p w:rsidR="00FE3BAB" w:rsidRPr="00607E0E" w:rsidRDefault="00FE3BAB" w:rsidP="00FE3BA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1418"/>
        <w:gridCol w:w="1984"/>
      </w:tblGrid>
      <w:tr w:rsidR="00FE3BAB" w:rsidRPr="00607E0E" w:rsidTr="00607E0E">
        <w:tc>
          <w:tcPr>
            <w:tcW w:w="3085" w:type="dxa"/>
          </w:tcPr>
          <w:p w:rsidR="00FE3BAB" w:rsidRPr="00607E0E" w:rsidRDefault="00FE3BAB" w:rsidP="00607E0E">
            <w:pPr>
              <w:jc w:val="center"/>
              <w:rPr>
                <w:b/>
                <w:bCs/>
              </w:rPr>
            </w:pPr>
            <w:r w:rsidRPr="00607E0E">
              <w:rPr>
                <w:b/>
                <w:bCs/>
              </w:rPr>
              <w:t>Name</w:t>
            </w:r>
          </w:p>
        </w:tc>
        <w:tc>
          <w:tcPr>
            <w:tcW w:w="2693" w:type="dxa"/>
          </w:tcPr>
          <w:p w:rsidR="00FE3BAB" w:rsidRPr="00607E0E" w:rsidRDefault="00607E0E" w:rsidP="00607E0E">
            <w:pPr>
              <w:jc w:val="center"/>
              <w:rPr>
                <w:b/>
                <w:bCs/>
              </w:rPr>
            </w:pPr>
            <w:r w:rsidRPr="00607E0E">
              <w:rPr>
                <w:b/>
                <w:bCs/>
                <w:sz w:val="22"/>
              </w:rPr>
              <w:t>Title/Academic</w:t>
            </w:r>
            <w:r w:rsidRPr="00607E0E">
              <w:rPr>
                <w:b/>
                <w:bCs/>
                <w:sz w:val="22"/>
              </w:rPr>
              <w:softHyphen/>
              <w:t xml:space="preserve"> position/</w:t>
            </w:r>
          </w:p>
          <w:p w:rsidR="00FE3BAB" w:rsidRPr="00607E0E" w:rsidRDefault="00FE3BAB" w:rsidP="00607E0E">
            <w:pPr>
              <w:jc w:val="center"/>
              <w:rPr>
                <w:b/>
                <w:bCs/>
              </w:rPr>
            </w:pPr>
            <w:r w:rsidRPr="00607E0E">
              <w:rPr>
                <w:b/>
                <w:bCs/>
                <w:sz w:val="22"/>
              </w:rPr>
              <w:t>Assignment in programme</w:t>
            </w:r>
          </w:p>
        </w:tc>
        <w:tc>
          <w:tcPr>
            <w:tcW w:w="1418" w:type="dxa"/>
          </w:tcPr>
          <w:p w:rsidR="00FE3BAB" w:rsidRPr="00607E0E" w:rsidRDefault="00FE3BAB" w:rsidP="00607E0E">
            <w:pPr>
              <w:jc w:val="center"/>
              <w:rPr>
                <w:b/>
                <w:bCs/>
              </w:rPr>
            </w:pPr>
            <w:r w:rsidRPr="00607E0E">
              <w:rPr>
                <w:b/>
                <w:bCs/>
              </w:rPr>
              <w:t>Specialist,</w:t>
            </w:r>
          </w:p>
          <w:p w:rsidR="00FE3BAB" w:rsidRPr="00607E0E" w:rsidRDefault="00FE3BAB" w:rsidP="00607E0E">
            <w:pPr>
              <w:jc w:val="center"/>
              <w:rPr>
                <w:b/>
                <w:bCs/>
              </w:rPr>
            </w:pPr>
            <w:r w:rsidRPr="00607E0E">
              <w:rPr>
                <w:b/>
                <w:bCs/>
              </w:rPr>
              <w:t>Year</w:t>
            </w:r>
          </w:p>
        </w:tc>
        <w:tc>
          <w:tcPr>
            <w:tcW w:w="1984" w:type="dxa"/>
          </w:tcPr>
          <w:p w:rsidR="00FE3BAB" w:rsidRPr="00607E0E" w:rsidRDefault="00FE3BAB" w:rsidP="00607E0E">
            <w:pPr>
              <w:jc w:val="center"/>
              <w:rPr>
                <w:b/>
                <w:bCs/>
              </w:rPr>
            </w:pPr>
            <w:r w:rsidRPr="00607E0E">
              <w:rPr>
                <w:b/>
                <w:bCs/>
              </w:rPr>
              <w:t>Hours/ Week</w:t>
            </w:r>
          </w:p>
          <w:p w:rsidR="00FE3BAB" w:rsidRPr="00607E0E" w:rsidRDefault="00FE3BAB" w:rsidP="00607E0E">
            <w:pPr>
              <w:jc w:val="center"/>
              <w:rPr>
                <w:b/>
                <w:bCs/>
              </w:rPr>
            </w:pPr>
            <w:r w:rsidRPr="00607E0E">
              <w:rPr>
                <w:b/>
                <w:bCs/>
              </w:rPr>
              <w:t>Weeks/ Year</w:t>
            </w: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bl>
    <w:p w:rsidR="00607E0E" w:rsidRDefault="00607E0E" w:rsidP="00FE3BAB">
      <w:pPr>
        <w:jc w:val="both"/>
        <w:rPr>
          <w:sz w:val="22"/>
          <w:szCs w:val="22"/>
        </w:rPr>
      </w:pPr>
    </w:p>
    <w:p w:rsidR="00607E0E" w:rsidRDefault="00607E0E">
      <w:pPr>
        <w:spacing w:after="200" w:line="276" w:lineRule="auto"/>
        <w:rPr>
          <w:sz w:val="22"/>
          <w:szCs w:val="22"/>
        </w:rPr>
      </w:pPr>
      <w:r>
        <w:rPr>
          <w:sz w:val="22"/>
          <w:szCs w:val="22"/>
        </w:rPr>
        <w:br w:type="page"/>
      </w:r>
    </w:p>
    <w:p w:rsidR="002472F8" w:rsidRPr="00607E0E" w:rsidRDefault="002472F8" w:rsidP="002472F8">
      <w:pPr>
        <w:pStyle w:val="Heading2"/>
        <w:numPr>
          <w:ilvl w:val="1"/>
          <w:numId w:val="9"/>
        </w:numPr>
      </w:pPr>
      <w:r w:rsidRPr="002472F8">
        <w:lastRenderedPageBreak/>
        <w:t>List of senior staff in other specialities involved in training, supervision of joint service duties</w:t>
      </w:r>
    </w:p>
    <w:p w:rsidR="00FE3BAB" w:rsidRDefault="00FE3BAB" w:rsidP="00FE3BAB">
      <w:pPr>
        <w:jc w:val="both"/>
        <w:rPr>
          <w:sz w:val="22"/>
          <w:szCs w:val="22"/>
        </w:rPr>
      </w:pPr>
    </w:p>
    <w:p w:rsidR="002924D2" w:rsidRPr="00607E0E" w:rsidRDefault="002924D2" w:rsidP="00FE3BA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1418"/>
        <w:gridCol w:w="1984"/>
      </w:tblGrid>
      <w:tr w:rsidR="00FE3BAB" w:rsidRPr="00607E0E" w:rsidTr="00607E0E">
        <w:tc>
          <w:tcPr>
            <w:tcW w:w="3085" w:type="dxa"/>
          </w:tcPr>
          <w:p w:rsidR="00FE3BAB" w:rsidRPr="00607E0E" w:rsidRDefault="00FE3BAB" w:rsidP="00E94DB3">
            <w:pPr>
              <w:jc w:val="both"/>
              <w:rPr>
                <w:b/>
                <w:bCs/>
              </w:rPr>
            </w:pPr>
            <w:r w:rsidRPr="00607E0E">
              <w:rPr>
                <w:b/>
                <w:bCs/>
              </w:rPr>
              <w:t>Name</w:t>
            </w:r>
          </w:p>
        </w:tc>
        <w:tc>
          <w:tcPr>
            <w:tcW w:w="2693" w:type="dxa"/>
          </w:tcPr>
          <w:p w:rsidR="00FE3BAB" w:rsidRPr="00607E0E" w:rsidRDefault="00FE3BAB" w:rsidP="00E94DB3">
            <w:pPr>
              <w:jc w:val="both"/>
              <w:rPr>
                <w:b/>
                <w:bCs/>
              </w:rPr>
            </w:pPr>
            <w:r w:rsidRPr="00607E0E">
              <w:rPr>
                <w:b/>
                <w:bCs/>
                <w:sz w:val="22"/>
              </w:rPr>
              <w:t>Title/Academic</w:t>
            </w:r>
            <w:r w:rsidRPr="00607E0E">
              <w:rPr>
                <w:b/>
                <w:bCs/>
                <w:sz w:val="22"/>
              </w:rPr>
              <w:softHyphen/>
              <w:t xml:space="preserve"> position /</w:t>
            </w:r>
          </w:p>
          <w:p w:rsidR="00FE3BAB" w:rsidRPr="00607E0E" w:rsidRDefault="00FE3BAB" w:rsidP="00E94DB3">
            <w:pPr>
              <w:jc w:val="both"/>
              <w:rPr>
                <w:b/>
                <w:bCs/>
              </w:rPr>
            </w:pPr>
            <w:r w:rsidRPr="00607E0E">
              <w:rPr>
                <w:b/>
                <w:bCs/>
                <w:sz w:val="22"/>
              </w:rPr>
              <w:t>Assignment in programme</w:t>
            </w:r>
          </w:p>
        </w:tc>
        <w:tc>
          <w:tcPr>
            <w:tcW w:w="1418" w:type="dxa"/>
          </w:tcPr>
          <w:p w:rsidR="00FE3BAB" w:rsidRPr="00607E0E" w:rsidRDefault="00FE3BAB" w:rsidP="00E94DB3">
            <w:pPr>
              <w:jc w:val="both"/>
              <w:rPr>
                <w:b/>
                <w:bCs/>
              </w:rPr>
            </w:pPr>
            <w:r w:rsidRPr="00607E0E">
              <w:rPr>
                <w:b/>
                <w:bCs/>
              </w:rPr>
              <w:t>Specialist,</w:t>
            </w:r>
          </w:p>
          <w:p w:rsidR="00FE3BAB" w:rsidRPr="00607E0E" w:rsidRDefault="00FE3BAB" w:rsidP="00E94DB3">
            <w:pPr>
              <w:jc w:val="both"/>
              <w:rPr>
                <w:b/>
                <w:bCs/>
              </w:rPr>
            </w:pPr>
            <w:r w:rsidRPr="00607E0E">
              <w:rPr>
                <w:b/>
                <w:bCs/>
              </w:rPr>
              <w:t>Year</w:t>
            </w:r>
          </w:p>
        </w:tc>
        <w:tc>
          <w:tcPr>
            <w:tcW w:w="1984" w:type="dxa"/>
          </w:tcPr>
          <w:p w:rsidR="00FE3BAB" w:rsidRPr="00607E0E" w:rsidRDefault="00FE3BAB" w:rsidP="00E94DB3">
            <w:pPr>
              <w:jc w:val="both"/>
              <w:rPr>
                <w:b/>
                <w:bCs/>
              </w:rPr>
            </w:pPr>
            <w:r w:rsidRPr="00607E0E">
              <w:rPr>
                <w:b/>
                <w:bCs/>
              </w:rPr>
              <w:t>Hours/ Week</w:t>
            </w:r>
          </w:p>
          <w:p w:rsidR="00FE3BAB" w:rsidRPr="00607E0E" w:rsidRDefault="00FE3BAB" w:rsidP="00E94DB3">
            <w:pPr>
              <w:jc w:val="both"/>
              <w:rPr>
                <w:b/>
                <w:bCs/>
              </w:rPr>
            </w:pPr>
            <w:r w:rsidRPr="00607E0E">
              <w:rPr>
                <w:b/>
                <w:bCs/>
              </w:rPr>
              <w:t>Weeks/ Year</w:t>
            </w: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r w:rsidR="00FE3BAB" w:rsidRPr="00607E0E" w:rsidTr="00607E0E">
        <w:tc>
          <w:tcPr>
            <w:tcW w:w="3085" w:type="dxa"/>
          </w:tcPr>
          <w:p w:rsidR="00FE3BAB" w:rsidRPr="00607E0E" w:rsidRDefault="00FE3BAB" w:rsidP="00E94DB3">
            <w:pPr>
              <w:jc w:val="both"/>
              <w:rPr>
                <w:b/>
                <w:bCs/>
              </w:rPr>
            </w:pPr>
          </w:p>
        </w:tc>
        <w:tc>
          <w:tcPr>
            <w:tcW w:w="2693" w:type="dxa"/>
          </w:tcPr>
          <w:p w:rsidR="00FE3BAB" w:rsidRPr="00607E0E" w:rsidRDefault="00FE3BAB" w:rsidP="00E94DB3">
            <w:pPr>
              <w:jc w:val="both"/>
              <w:rPr>
                <w:b/>
                <w:bCs/>
              </w:rPr>
            </w:pPr>
          </w:p>
        </w:tc>
        <w:tc>
          <w:tcPr>
            <w:tcW w:w="1418" w:type="dxa"/>
          </w:tcPr>
          <w:p w:rsidR="00FE3BAB" w:rsidRPr="00607E0E" w:rsidRDefault="00FE3BAB" w:rsidP="00E94DB3">
            <w:pPr>
              <w:jc w:val="both"/>
              <w:rPr>
                <w:b/>
                <w:bCs/>
              </w:rPr>
            </w:pPr>
          </w:p>
        </w:tc>
        <w:tc>
          <w:tcPr>
            <w:tcW w:w="1984" w:type="dxa"/>
          </w:tcPr>
          <w:p w:rsidR="00FE3BAB" w:rsidRPr="00607E0E" w:rsidRDefault="00FE3BAB" w:rsidP="00E94DB3">
            <w:pPr>
              <w:jc w:val="both"/>
              <w:rPr>
                <w:b/>
                <w:bCs/>
              </w:rPr>
            </w:pPr>
          </w:p>
        </w:tc>
      </w:tr>
    </w:tbl>
    <w:p w:rsidR="00607E0E" w:rsidRDefault="00607E0E" w:rsidP="00607E0E">
      <w:pPr>
        <w:jc w:val="both"/>
        <w:rPr>
          <w:sz w:val="22"/>
          <w:szCs w:val="22"/>
        </w:rPr>
      </w:pPr>
    </w:p>
    <w:p w:rsidR="00607E0E" w:rsidRDefault="00607E0E" w:rsidP="00607E0E">
      <w:pPr>
        <w:jc w:val="both"/>
        <w:rPr>
          <w:sz w:val="22"/>
          <w:szCs w:val="22"/>
        </w:rPr>
      </w:pPr>
    </w:p>
    <w:p w:rsidR="00FE3BAB" w:rsidRPr="00607E0E" w:rsidRDefault="00FE3BAB" w:rsidP="002924D2">
      <w:pPr>
        <w:pStyle w:val="Heading2"/>
        <w:numPr>
          <w:ilvl w:val="1"/>
          <w:numId w:val="9"/>
        </w:numPr>
      </w:pPr>
      <w:r w:rsidRPr="00607E0E">
        <w:t>What is the staff-student ratio in supervising dental treatment?</w:t>
      </w:r>
    </w:p>
    <w:p w:rsidR="00FE3BAB" w:rsidRPr="00607E0E" w:rsidRDefault="00FE3BAB" w:rsidP="00FE3BAB">
      <w:pPr>
        <w:ind w:left="360"/>
        <w:jc w:val="both"/>
        <w:rPr>
          <w:sz w:val="22"/>
          <w:szCs w:val="22"/>
        </w:rPr>
      </w:pPr>
    </w:p>
    <w:p w:rsidR="00FE3BAB" w:rsidRDefault="00FE3BAB" w:rsidP="00FE3BAB">
      <w:pPr>
        <w:ind w:left="360"/>
        <w:jc w:val="both"/>
        <w:rPr>
          <w:sz w:val="22"/>
          <w:szCs w:val="22"/>
        </w:rPr>
      </w:pPr>
    </w:p>
    <w:p w:rsidR="002924D2" w:rsidRDefault="002924D2" w:rsidP="00FE3BAB">
      <w:pPr>
        <w:ind w:left="360"/>
        <w:jc w:val="both"/>
        <w:rPr>
          <w:sz w:val="22"/>
          <w:szCs w:val="22"/>
        </w:rPr>
      </w:pPr>
    </w:p>
    <w:p w:rsidR="002924D2" w:rsidRPr="00607E0E" w:rsidRDefault="002924D2" w:rsidP="00FE3BAB">
      <w:pPr>
        <w:ind w:left="360"/>
        <w:jc w:val="both"/>
        <w:rPr>
          <w:sz w:val="22"/>
          <w:szCs w:val="22"/>
        </w:rPr>
      </w:pPr>
    </w:p>
    <w:p w:rsidR="00FE3BAB" w:rsidRPr="00607E0E" w:rsidRDefault="00FE3BAB" w:rsidP="00FE3BAB">
      <w:pPr>
        <w:ind w:left="360"/>
        <w:jc w:val="both"/>
        <w:rPr>
          <w:sz w:val="22"/>
          <w:szCs w:val="22"/>
        </w:rPr>
      </w:pPr>
    </w:p>
    <w:p w:rsidR="00FE3BAB" w:rsidRPr="00607E0E" w:rsidRDefault="00FE3BAB" w:rsidP="002924D2">
      <w:pPr>
        <w:pStyle w:val="Heading2"/>
        <w:numPr>
          <w:ilvl w:val="1"/>
          <w:numId w:val="9"/>
        </w:numPr>
      </w:pPr>
      <w:r w:rsidRPr="00607E0E">
        <w:t>Does the programme director evaluate faculty performance annually?</w:t>
      </w:r>
    </w:p>
    <w:p w:rsidR="00FE3BAB" w:rsidRPr="00607E0E" w:rsidRDefault="00FE3BAB" w:rsidP="00FE3BAB">
      <w:pPr>
        <w:jc w:val="both"/>
        <w:rPr>
          <w:b/>
          <w:bCs/>
          <w:sz w:val="22"/>
          <w:szCs w:val="22"/>
        </w:rPr>
      </w:pPr>
    </w:p>
    <w:p w:rsidR="00FE3BAB" w:rsidRDefault="00FE3BAB" w:rsidP="00FE3BAB">
      <w:pPr>
        <w:jc w:val="both"/>
        <w:rPr>
          <w:b/>
          <w:bCs/>
          <w:sz w:val="22"/>
          <w:szCs w:val="22"/>
        </w:rPr>
      </w:pPr>
    </w:p>
    <w:p w:rsidR="002924D2" w:rsidRDefault="002924D2" w:rsidP="00FE3BAB">
      <w:pPr>
        <w:jc w:val="both"/>
        <w:rPr>
          <w:b/>
          <w:bCs/>
          <w:sz w:val="22"/>
          <w:szCs w:val="22"/>
        </w:rPr>
      </w:pPr>
    </w:p>
    <w:p w:rsidR="002924D2" w:rsidRPr="00607E0E" w:rsidRDefault="002924D2" w:rsidP="00FE3BAB">
      <w:pPr>
        <w:jc w:val="both"/>
        <w:rPr>
          <w:b/>
          <w:bCs/>
          <w:sz w:val="22"/>
          <w:szCs w:val="22"/>
        </w:rPr>
      </w:pPr>
    </w:p>
    <w:p w:rsidR="002924D2" w:rsidRDefault="002924D2">
      <w:pPr>
        <w:spacing w:after="200" w:line="276" w:lineRule="auto"/>
        <w:rPr>
          <w:b/>
          <w:bCs/>
          <w:sz w:val="22"/>
          <w:szCs w:val="22"/>
        </w:rPr>
      </w:pPr>
      <w:r>
        <w:rPr>
          <w:b/>
          <w:bCs/>
          <w:sz w:val="22"/>
          <w:szCs w:val="22"/>
        </w:rPr>
        <w:br w:type="page"/>
      </w:r>
    </w:p>
    <w:p w:rsidR="00FE3BAB" w:rsidRPr="00607E0E" w:rsidRDefault="00FE3BAB" w:rsidP="002924D2">
      <w:pPr>
        <w:pStyle w:val="Heading2"/>
        <w:numPr>
          <w:ilvl w:val="1"/>
          <w:numId w:val="9"/>
        </w:numPr>
      </w:pPr>
      <w:r w:rsidRPr="00607E0E">
        <w:lastRenderedPageBreak/>
        <w:t xml:space="preserve">Support Staff </w:t>
      </w:r>
    </w:p>
    <w:p w:rsidR="00FE3BAB" w:rsidRPr="00607E0E" w:rsidRDefault="00FE3BAB" w:rsidP="00FE3BAB">
      <w:pPr>
        <w:jc w:val="both"/>
        <w:rPr>
          <w:b/>
          <w:bCs/>
          <w:sz w:val="22"/>
          <w:szCs w:val="22"/>
        </w:rPr>
      </w:pPr>
    </w:p>
    <w:p w:rsidR="00FE3BAB" w:rsidRPr="00607E0E" w:rsidRDefault="00FE3BAB" w:rsidP="00FE3BAB">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2843"/>
        <w:gridCol w:w="2843"/>
      </w:tblGrid>
      <w:tr w:rsidR="00FE3BAB" w:rsidRPr="00B9250D" w:rsidTr="00E94DB3">
        <w:tc>
          <w:tcPr>
            <w:tcW w:w="2842" w:type="dxa"/>
          </w:tcPr>
          <w:p w:rsidR="00FE3BAB" w:rsidRPr="00B9250D" w:rsidRDefault="00FE3BAB" w:rsidP="00E94DB3">
            <w:pPr>
              <w:jc w:val="both"/>
              <w:rPr>
                <w:b/>
                <w:bCs/>
              </w:rPr>
            </w:pPr>
            <w:r w:rsidRPr="00B9250D">
              <w:rPr>
                <w:b/>
                <w:bCs/>
              </w:rPr>
              <w:t>Type of support staff</w:t>
            </w:r>
          </w:p>
        </w:tc>
        <w:tc>
          <w:tcPr>
            <w:tcW w:w="2843" w:type="dxa"/>
          </w:tcPr>
          <w:p w:rsidR="00FE3BAB" w:rsidRPr="00B9250D" w:rsidRDefault="00FE3BAB" w:rsidP="00E94DB3">
            <w:pPr>
              <w:jc w:val="both"/>
              <w:rPr>
                <w:b/>
                <w:bCs/>
              </w:rPr>
            </w:pPr>
            <w:r w:rsidRPr="00B9250D">
              <w:rPr>
                <w:b/>
                <w:bCs/>
              </w:rPr>
              <w:t xml:space="preserve">Number of positions </w:t>
            </w:r>
          </w:p>
        </w:tc>
        <w:tc>
          <w:tcPr>
            <w:tcW w:w="2843" w:type="dxa"/>
          </w:tcPr>
          <w:p w:rsidR="00FE3BAB" w:rsidRPr="00B9250D" w:rsidRDefault="00FE3BAB" w:rsidP="00E94DB3">
            <w:pPr>
              <w:jc w:val="both"/>
              <w:rPr>
                <w:b/>
                <w:bCs/>
              </w:rPr>
            </w:pPr>
            <w:r w:rsidRPr="00B9250D">
              <w:rPr>
                <w:b/>
                <w:bCs/>
              </w:rPr>
              <w:t>Hours per week</w:t>
            </w:r>
          </w:p>
        </w:tc>
      </w:tr>
      <w:tr w:rsidR="00FE3BAB" w:rsidRPr="00B9250D" w:rsidTr="00E94DB3">
        <w:tc>
          <w:tcPr>
            <w:tcW w:w="2842" w:type="dxa"/>
          </w:tcPr>
          <w:p w:rsidR="00FE3BAB" w:rsidRPr="00B9250D" w:rsidRDefault="00FE3BAB" w:rsidP="00E94DB3">
            <w:pPr>
              <w:jc w:val="both"/>
              <w:rPr>
                <w:b/>
                <w:bCs/>
              </w:rPr>
            </w:pPr>
            <w:r w:rsidRPr="00B9250D">
              <w:rPr>
                <w:b/>
                <w:bCs/>
              </w:rPr>
              <w:t xml:space="preserve">Dental assistants </w:t>
            </w:r>
          </w:p>
        </w:tc>
        <w:tc>
          <w:tcPr>
            <w:tcW w:w="2843" w:type="dxa"/>
          </w:tcPr>
          <w:p w:rsidR="00FE3BAB" w:rsidRPr="00B9250D" w:rsidRDefault="00FE3BAB" w:rsidP="00E94DB3">
            <w:pPr>
              <w:jc w:val="both"/>
              <w:rPr>
                <w:b/>
                <w:bCs/>
              </w:rPr>
            </w:pPr>
          </w:p>
        </w:tc>
        <w:tc>
          <w:tcPr>
            <w:tcW w:w="2843" w:type="dxa"/>
          </w:tcPr>
          <w:p w:rsidR="00FE3BAB" w:rsidRPr="00B9250D" w:rsidRDefault="00FE3BAB" w:rsidP="00E94DB3">
            <w:pPr>
              <w:jc w:val="both"/>
              <w:rPr>
                <w:b/>
                <w:bCs/>
              </w:rPr>
            </w:pPr>
          </w:p>
        </w:tc>
      </w:tr>
      <w:tr w:rsidR="00FE3BAB" w:rsidRPr="00B9250D" w:rsidTr="00E94DB3">
        <w:tc>
          <w:tcPr>
            <w:tcW w:w="2842" w:type="dxa"/>
          </w:tcPr>
          <w:p w:rsidR="00FE3BAB" w:rsidRPr="00B9250D" w:rsidRDefault="00FE3BAB" w:rsidP="00E94DB3">
            <w:pPr>
              <w:jc w:val="both"/>
              <w:rPr>
                <w:b/>
                <w:bCs/>
              </w:rPr>
            </w:pPr>
            <w:r w:rsidRPr="00B9250D">
              <w:rPr>
                <w:b/>
                <w:bCs/>
              </w:rPr>
              <w:t xml:space="preserve">Dental hygienists </w:t>
            </w:r>
          </w:p>
        </w:tc>
        <w:tc>
          <w:tcPr>
            <w:tcW w:w="2843" w:type="dxa"/>
          </w:tcPr>
          <w:p w:rsidR="00FE3BAB" w:rsidRPr="00B9250D" w:rsidRDefault="00FE3BAB" w:rsidP="00E94DB3">
            <w:pPr>
              <w:jc w:val="both"/>
              <w:rPr>
                <w:b/>
                <w:bCs/>
              </w:rPr>
            </w:pPr>
          </w:p>
        </w:tc>
        <w:tc>
          <w:tcPr>
            <w:tcW w:w="2843" w:type="dxa"/>
          </w:tcPr>
          <w:p w:rsidR="00FE3BAB" w:rsidRPr="00B9250D" w:rsidRDefault="00FE3BAB" w:rsidP="00E94DB3">
            <w:pPr>
              <w:jc w:val="both"/>
              <w:rPr>
                <w:b/>
                <w:bCs/>
              </w:rPr>
            </w:pPr>
          </w:p>
        </w:tc>
      </w:tr>
      <w:tr w:rsidR="00FE3BAB" w:rsidRPr="00B9250D" w:rsidTr="00E94DB3">
        <w:tc>
          <w:tcPr>
            <w:tcW w:w="2842" w:type="dxa"/>
          </w:tcPr>
          <w:p w:rsidR="00FE3BAB" w:rsidRPr="00B9250D" w:rsidRDefault="00FE3BAB" w:rsidP="00E94DB3">
            <w:pPr>
              <w:jc w:val="both"/>
              <w:rPr>
                <w:b/>
                <w:bCs/>
              </w:rPr>
            </w:pPr>
            <w:r w:rsidRPr="00B9250D">
              <w:rPr>
                <w:b/>
                <w:bCs/>
              </w:rPr>
              <w:t>Oral health educator</w:t>
            </w:r>
          </w:p>
        </w:tc>
        <w:tc>
          <w:tcPr>
            <w:tcW w:w="2843" w:type="dxa"/>
          </w:tcPr>
          <w:p w:rsidR="00FE3BAB" w:rsidRPr="00B9250D" w:rsidRDefault="00FE3BAB" w:rsidP="00E94DB3">
            <w:pPr>
              <w:jc w:val="both"/>
              <w:rPr>
                <w:b/>
                <w:bCs/>
              </w:rPr>
            </w:pPr>
          </w:p>
        </w:tc>
        <w:tc>
          <w:tcPr>
            <w:tcW w:w="2843" w:type="dxa"/>
          </w:tcPr>
          <w:p w:rsidR="00FE3BAB" w:rsidRPr="00B9250D" w:rsidRDefault="00FE3BAB" w:rsidP="00E94DB3">
            <w:pPr>
              <w:jc w:val="both"/>
              <w:rPr>
                <w:b/>
                <w:bCs/>
              </w:rPr>
            </w:pPr>
          </w:p>
        </w:tc>
      </w:tr>
      <w:tr w:rsidR="00FE3BAB" w:rsidRPr="00B9250D" w:rsidTr="00E94DB3">
        <w:tc>
          <w:tcPr>
            <w:tcW w:w="2842" w:type="dxa"/>
          </w:tcPr>
          <w:p w:rsidR="00FE3BAB" w:rsidRPr="00B9250D" w:rsidRDefault="00FE3BAB" w:rsidP="00E94DB3">
            <w:pPr>
              <w:jc w:val="both"/>
              <w:rPr>
                <w:b/>
                <w:bCs/>
              </w:rPr>
            </w:pPr>
            <w:r w:rsidRPr="00B9250D">
              <w:rPr>
                <w:b/>
                <w:bCs/>
              </w:rPr>
              <w:t>Dietician</w:t>
            </w:r>
          </w:p>
        </w:tc>
        <w:tc>
          <w:tcPr>
            <w:tcW w:w="2843" w:type="dxa"/>
          </w:tcPr>
          <w:p w:rsidR="00FE3BAB" w:rsidRPr="00B9250D" w:rsidRDefault="00FE3BAB" w:rsidP="00E94DB3">
            <w:pPr>
              <w:jc w:val="both"/>
              <w:rPr>
                <w:b/>
                <w:bCs/>
              </w:rPr>
            </w:pPr>
          </w:p>
        </w:tc>
        <w:tc>
          <w:tcPr>
            <w:tcW w:w="2843" w:type="dxa"/>
          </w:tcPr>
          <w:p w:rsidR="00FE3BAB" w:rsidRPr="00B9250D" w:rsidRDefault="00FE3BAB" w:rsidP="00E94DB3">
            <w:pPr>
              <w:jc w:val="both"/>
              <w:rPr>
                <w:b/>
                <w:bCs/>
              </w:rPr>
            </w:pPr>
          </w:p>
        </w:tc>
      </w:tr>
      <w:tr w:rsidR="00FE3BAB" w:rsidRPr="00B9250D" w:rsidTr="00E94DB3">
        <w:tc>
          <w:tcPr>
            <w:tcW w:w="2842" w:type="dxa"/>
          </w:tcPr>
          <w:p w:rsidR="00FE3BAB" w:rsidRPr="00B9250D" w:rsidRDefault="00FE3BAB" w:rsidP="00E94DB3">
            <w:pPr>
              <w:jc w:val="both"/>
              <w:rPr>
                <w:b/>
                <w:bCs/>
              </w:rPr>
            </w:pPr>
            <w:r w:rsidRPr="00B9250D">
              <w:rPr>
                <w:b/>
                <w:bCs/>
              </w:rPr>
              <w:t xml:space="preserve">Secretarial / Clerical </w:t>
            </w:r>
          </w:p>
        </w:tc>
        <w:tc>
          <w:tcPr>
            <w:tcW w:w="2843" w:type="dxa"/>
          </w:tcPr>
          <w:p w:rsidR="00FE3BAB" w:rsidRPr="00B9250D" w:rsidRDefault="00FE3BAB" w:rsidP="00E94DB3">
            <w:pPr>
              <w:jc w:val="both"/>
              <w:rPr>
                <w:b/>
                <w:bCs/>
              </w:rPr>
            </w:pPr>
          </w:p>
        </w:tc>
        <w:tc>
          <w:tcPr>
            <w:tcW w:w="2843" w:type="dxa"/>
          </w:tcPr>
          <w:p w:rsidR="00FE3BAB" w:rsidRPr="00B9250D" w:rsidRDefault="00FE3BAB" w:rsidP="00E94DB3">
            <w:pPr>
              <w:jc w:val="both"/>
              <w:rPr>
                <w:b/>
                <w:bCs/>
              </w:rPr>
            </w:pPr>
          </w:p>
        </w:tc>
      </w:tr>
      <w:tr w:rsidR="00FE3BAB" w:rsidRPr="00B9250D" w:rsidTr="00E94DB3">
        <w:tc>
          <w:tcPr>
            <w:tcW w:w="2842" w:type="dxa"/>
          </w:tcPr>
          <w:p w:rsidR="00FE3BAB" w:rsidRPr="00B9250D" w:rsidRDefault="00FE3BAB" w:rsidP="00E94DB3">
            <w:pPr>
              <w:jc w:val="both"/>
              <w:rPr>
                <w:b/>
                <w:bCs/>
              </w:rPr>
            </w:pPr>
            <w:r w:rsidRPr="00B9250D">
              <w:rPr>
                <w:b/>
                <w:bCs/>
              </w:rPr>
              <w:t>Laboratory technicians</w:t>
            </w:r>
          </w:p>
        </w:tc>
        <w:tc>
          <w:tcPr>
            <w:tcW w:w="2843" w:type="dxa"/>
          </w:tcPr>
          <w:p w:rsidR="00FE3BAB" w:rsidRPr="00B9250D" w:rsidRDefault="00FE3BAB" w:rsidP="00E94DB3">
            <w:pPr>
              <w:jc w:val="both"/>
              <w:rPr>
                <w:b/>
                <w:bCs/>
              </w:rPr>
            </w:pPr>
          </w:p>
        </w:tc>
        <w:tc>
          <w:tcPr>
            <w:tcW w:w="2843" w:type="dxa"/>
          </w:tcPr>
          <w:p w:rsidR="00FE3BAB" w:rsidRPr="00B9250D" w:rsidRDefault="00FE3BAB" w:rsidP="00E94DB3">
            <w:pPr>
              <w:jc w:val="both"/>
              <w:rPr>
                <w:b/>
                <w:bCs/>
              </w:rPr>
            </w:pPr>
          </w:p>
        </w:tc>
      </w:tr>
      <w:tr w:rsidR="00FE3BAB" w:rsidRPr="00B9250D" w:rsidTr="00E94DB3">
        <w:tc>
          <w:tcPr>
            <w:tcW w:w="2842" w:type="dxa"/>
          </w:tcPr>
          <w:p w:rsidR="00FE3BAB" w:rsidRPr="00B9250D" w:rsidRDefault="00FE3BAB" w:rsidP="00E94DB3">
            <w:pPr>
              <w:jc w:val="both"/>
              <w:rPr>
                <w:b/>
                <w:bCs/>
              </w:rPr>
            </w:pPr>
            <w:r w:rsidRPr="00B9250D">
              <w:rPr>
                <w:b/>
                <w:bCs/>
              </w:rPr>
              <w:t>IT support staff</w:t>
            </w:r>
          </w:p>
        </w:tc>
        <w:tc>
          <w:tcPr>
            <w:tcW w:w="2843" w:type="dxa"/>
          </w:tcPr>
          <w:p w:rsidR="00FE3BAB" w:rsidRPr="00B9250D" w:rsidRDefault="00FE3BAB" w:rsidP="00E94DB3">
            <w:pPr>
              <w:jc w:val="both"/>
              <w:rPr>
                <w:b/>
                <w:bCs/>
              </w:rPr>
            </w:pPr>
          </w:p>
        </w:tc>
        <w:tc>
          <w:tcPr>
            <w:tcW w:w="2843" w:type="dxa"/>
          </w:tcPr>
          <w:p w:rsidR="00FE3BAB" w:rsidRPr="00B9250D" w:rsidRDefault="00FE3BAB" w:rsidP="00E94DB3">
            <w:pPr>
              <w:jc w:val="both"/>
              <w:rPr>
                <w:b/>
                <w:bCs/>
              </w:rPr>
            </w:pPr>
          </w:p>
        </w:tc>
      </w:tr>
      <w:tr w:rsidR="00FE3BAB" w:rsidRPr="00B9250D" w:rsidTr="00E94DB3">
        <w:tc>
          <w:tcPr>
            <w:tcW w:w="2842" w:type="dxa"/>
          </w:tcPr>
          <w:p w:rsidR="00FE3BAB" w:rsidRPr="00B9250D" w:rsidRDefault="00FE3BAB" w:rsidP="00E94DB3">
            <w:pPr>
              <w:jc w:val="both"/>
              <w:rPr>
                <w:b/>
                <w:bCs/>
              </w:rPr>
            </w:pPr>
            <w:r w:rsidRPr="00B9250D">
              <w:rPr>
                <w:b/>
                <w:bCs/>
              </w:rPr>
              <w:t xml:space="preserve">Other </w:t>
            </w:r>
          </w:p>
        </w:tc>
        <w:tc>
          <w:tcPr>
            <w:tcW w:w="2843" w:type="dxa"/>
          </w:tcPr>
          <w:p w:rsidR="00FE3BAB" w:rsidRPr="00B9250D" w:rsidRDefault="00FE3BAB" w:rsidP="00E94DB3">
            <w:pPr>
              <w:jc w:val="both"/>
              <w:rPr>
                <w:b/>
                <w:bCs/>
              </w:rPr>
            </w:pPr>
          </w:p>
        </w:tc>
        <w:tc>
          <w:tcPr>
            <w:tcW w:w="2843" w:type="dxa"/>
          </w:tcPr>
          <w:p w:rsidR="00FE3BAB" w:rsidRPr="00B9250D" w:rsidRDefault="00FE3BAB" w:rsidP="00E94DB3">
            <w:pPr>
              <w:jc w:val="both"/>
              <w:rPr>
                <w:b/>
                <w:bCs/>
              </w:rPr>
            </w:pPr>
          </w:p>
        </w:tc>
      </w:tr>
    </w:tbl>
    <w:p w:rsidR="00FE3BAB" w:rsidRDefault="00FE3BAB" w:rsidP="00FE3BAB">
      <w:pPr>
        <w:jc w:val="both"/>
        <w:rPr>
          <w:b/>
          <w:bCs/>
          <w:sz w:val="22"/>
          <w:szCs w:val="22"/>
        </w:rPr>
      </w:pPr>
    </w:p>
    <w:p w:rsidR="002924D2" w:rsidRPr="00607E0E" w:rsidRDefault="002924D2" w:rsidP="00FE3BAB">
      <w:pPr>
        <w:jc w:val="both"/>
        <w:rPr>
          <w:b/>
          <w:bCs/>
          <w:sz w:val="22"/>
          <w:szCs w:val="22"/>
        </w:rPr>
      </w:pPr>
    </w:p>
    <w:p w:rsidR="00FE3BAB" w:rsidRPr="00607E0E" w:rsidRDefault="00FE3BAB" w:rsidP="002924D2">
      <w:pPr>
        <w:pStyle w:val="Heading2"/>
        <w:numPr>
          <w:ilvl w:val="1"/>
          <w:numId w:val="9"/>
        </w:numPr>
      </w:pPr>
      <w:r w:rsidRPr="00607E0E">
        <w:t>Is the number of support staff adequate to meet programme’s objectives?</w:t>
      </w:r>
    </w:p>
    <w:p w:rsidR="00FE3BAB" w:rsidRPr="00607E0E" w:rsidRDefault="00FE3BAB" w:rsidP="00FE3BAB">
      <w:pPr>
        <w:jc w:val="both"/>
        <w:rPr>
          <w:b/>
          <w:bCs/>
          <w:sz w:val="22"/>
          <w:szCs w:val="22"/>
        </w:rPr>
      </w:pPr>
    </w:p>
    <w:p w:rsidR="00FE3BAB" w:rsidRDefault="00FE3BAB" w:rsidP="00FE3BAB">
      <w:pPr>
        <w:jc w:val="both"/>
        <w:rPr>
          <w:b/>
          <w:bCs/>
          <w:sz w:val="22"/>
          <w:szCs w:val="22"/>
        </w:rPr>
      </w:pPr>
    </w:p>
    <w:p w:rsidR="00221DC9" w:rsidRDefault="00221DC9" w:rsidP="00FE3BAB">
      <w:pPr>
        <w:jc w:val="both"/>
        <w:rPr>
          <w:b/>
          <w:bCs/>
          <w:sz w:val="22"/>
          <w:szCs w:val="22"/>
        </w:rPr>
      </w:pPr>
    </w:p>
    <w:p w:rsidR="00221DC9" w:rsidRDefault="00221DC9">
      <w:pPr>
        <w:spacing w:after="200" w:line="276" w:lineRule="auto"/>
        <w:rPr>
          <w:b/>
          <w:bCs/>
          <w:sz w:val="28"/>
          <w:szCs w:val="28"/>
        </w:rPr>
      </w:pPr>
    </w:p>
    <w:p w:rsidR="00607E0E" w:rsidRDefault="00607E0E">
      <w:pPr>
        <w:spacing w:after="200" w:line="276" w:lineRule="auto"/>
        <w:rPr>
          <w:b/>
          <w:bCs/>
          <w:sz w:val="28"/>
          <w:szCs w:val="28"/>
        </w:rPr>
      </w:pPr>
    </w:p>
    <w:p w:rsidR="00FE3BAB" w:rsidRPr="00607E0E" w:rsidRDefault="00FE3BAB" w:rsidP="003638DD">
      <w:pPr>
        <w:pStyle w:val="Heading1"/>
        <w:numPr>
          <w:ilvl w:val="0"/>
          <w:numId w:val="9"/>
        </w:numPr>
      </w:pPr>
      <w:bookmarkStart w:id="2" w:name="_Toc439443443"/>
      <w:r w:rsidRPr="00607E0E">
        <w:t>Eligibility and selection of postgraduate students</w:t>
      </w:r>
      <w:bookmarkEnd w:id="2"/>
    </w:p>
    <w:p w:rsidR="00FE3BAB" w:rsidRPr="00607E0E" w:rsidRDefault="00FE3BAB" w:rsidP="00FE3BAB">
      <w:pPr>
        <w:jc w:val="both"/>
        <w:rPr>
          <w:b/>
          <w:bCs/>
          <w:sz w:val="28"/>
          <w:szCs w:val="28"/>
        </w:rPr>
      </w:pPr>
    </w:p>
    <w:p w:rsidR="00FE3BAB" w:rsidRPr="00607E0E" w:rsidRDefault="00FE3BAB" w:rsidP="00FE3BAB">
      <w:pPr>
        <w:jc w:val="both"/>
        <w:rPr>
          <w:b/>
          <w:bCs/>
          <w:sz w:val="22"/>
          <w:szCs w:val="22"/>
        </w:rPr>
      </w:pPr>
    </w:p>
    <w:p w:rsidR="00FE3BAB" w:rsidRPr="003638DD" w:rsidRDefault="00FE3BAB" w:rsidP="003638DD">
      <w:pPr>
        <w:pStyle w:val="Heading2"/>
        <w:numPr>
          <w:ilvl w:val="1"/>
          <w:numId w:val="9"/>
        </w:numPr>
        <w:rPr>
          <w:szCs w:val="22"/>
        </w:rPr>
      </w:pPr>
      <w:r w:rsidRPr="003638DD">
        <w:rPr>
          <w:szCs w:val="22"/>
        </w:rPr>
        <w:t>Describe the programme’s admission criteria and procedures.</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3638DD">
      <w:pPr>
        <w:pStyle w:val="Heading2"/>
        <w:numPr>
          <w:ilvl w:val="1"/>
          <w:numId w:val="9"/>
        </w:numPr>
      </w:pPr>
      <w:r w:rsidRPr="00607E0E">
        <w:t xml:space="preserve">How many students are enrolled each year?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3638DD">
      <w:pPr>
        <w:pStyle w:val="Heading2"/>
        <w:numPr>
          <w:ilvl w:val="1"/>
          <w:numId w:val="9"/>
        </w:numPr>
      </w:pPr>
      <w:r w:rsidRPr="00607E0E">
        <w:lastRenderedPageBreak/>
        <w:t>Are any students enrolled on a part-time basis, what is the reason for this?</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3638DD">
      <w:pPr>
        <w:pStyle w:val="Heading2"/>
        <w:numPr>
          <w:ilvl w:val="1"/>
          <w:numId w:val="9"/>
        </w:numPr>
      </w:pPr>
      <w:r w:rsidRPr="00607E0E">
        <w:t>Is two years of general dental experience before entering the programme mandatory?</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3638DD">
      <w:pPr>
        <w:pStyle w:val="Heading2"/>
        <w:numPr>
          <w:ilvl w:val="1"/>
          <w:numId w:val="9"/>
        </w:numPr>
      </w:pPr>
      <w:r w:rsidRPr="00607E0E">
        <w:t>Are there any special rules for foreign postgraduate students?</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3638DD">
      <w:pPr>
        <w:pStyle w:val="Heading2"/>
        <w:numPr>
          <w:ilvl w:val="1"/>
          <w:numId w:val="9"/>
        </w:numPr>
      </w:pPr>
      <w:r w:rsidRPr="00607E0E">
        <w:t xml:space="preserve">Are the postgraduate positions salaried?  </w:t>
      </w:r>
    </w:p>
    <w:p w:rsidR="00FE3BAB" w:rsidRDefault="00FE3BAB" w:rsidP="00FE3BAB">
      <w:pPr>
        <w:jc w:val="both"/>
        <w:rPr>
          <w:sz w:val="22"/>
          <w:szCs w:val="22"/>
        </w:rPr>
      </w:pPr>
    </w:p>
    <w:p w:rsidR="00221DC9" w:rsidRDefault="00221DC9" w:rsidP="00FE3BAB">
      <w:pPr>
        <w:jc w:val="both"/>
        <w:rPr>
          <w:sz w:val="22"/>
          <w:szCs w:val="22"/>
        </w:rPr>
      </w:pPr>
    </w:p>
    <w:p w:rsidR="00221DC9" w:rsidRDefault="00221DC9" w:rsidP="00FE3BAB">
      <w:pPr>
        <w:jc w:val="both"/>
        <w:rPr>
          <w:sz w:val="22"/>
          <w:szCs w:val="22"/>
        </w:rPr>
      </w:pPr>
    </w:p>
    <w:p w:rsidR="00221DC9" w:rsidRPr="00607E0E" w:rsidRDefault="00221DC9" w:rsidP="00FE3BAB">
      <w:pPr>
        <w:jc w:val="both"/>
        <w:rPr>
          <w:sz w:val="22"/>
          <w:szCs w:val="22"/>
        </w:rPr>
      </w:pPr>
    </w:p>
    <w:p w:rsidR="00FE3BAB" w:rsidRPr="00607E0E" w:rsidRDefault="00FE3BAB" w:rsidP="003638DD">
      <w:pPr>
        <w:pStyle w:val="Heading1"/>
        <w:numPr>
          <w:ilvl w:val="0"/>
          <w:numId w:val="9"/>
        </w:numPr>
      </w:pPr>
      <w:bookmarkStart w:id="3" w:name="_Toc439443444"/>
      <w:r w:rsidRPr="00607E0E">
        <w:t>Clinical facilities and equipment</w:t>
      </w:r>
      <w:bookmarkEnd w:id="3"/>
      <w:r w:rsidRPr="00607E0E">
        <w:t xml:space="preserve"> </w:t>
      </w:r>
    </w:p>
    <w:p w:rsidR="00FE3BAB" w:rsidRPr="00607E0E" w:rsidRDefault="00FE3BAB" w:rsidP="00FE3BAB">
      <w:pPr>
        <w:jc w:val="both"/>
        <w:rPr>
          <w:b/>
          <w:bCs/>
          <w:sz w:val="28"/>
          <w:szCs w:val="28"/>
        </w:rPr>
      </w:pPr>
      <w:r w:rsidRPr="00607E0E">
        <w:rPr>
          <w:b/>
          <w:bCs/>
          <w:sz w:val="28"/>
          <w:szCs w:val="28"/>
        </w:rPr>
        <w:t xml:space="preserve"> </w:t>
      </w:r>
    </w:p>
    <w:p w:rsidR="00FE3BAB" w:rsidRDefault="00FE3BAB" w:rsidP="00972FDB">
      <w:pPr>
        <w:pStyle w:val="Heading2"/>
        <w:numPr>
          <w:ilvl w:val="1"/>
          <w:numId w:val="9"/>
        </w:numPr>
      </w:pPr>
      <w:r w:rsidRPr="00607E0E">
        <w:t>What is the total number of complete operatories in the dental clinic?</w:t>
      </w:r>
    </w:p>
    <w:p w:rsidR="003638DD" w:rsidRDefault="003638DD" w:rsidP="003638DD">
      <w:pPr>
        <w:jc w:val="both"/>
        <w:rPr>
          <w:sz w:val="22"/>
          <w:szCs w:val="22"/>
        </w:rPr>
      </w:pPr>
    </w:p>
    <w:p w:rsidR="00972FDB" w:rsidRDefault="00972FDB" w:rsidP="003638DD">
      <w:pPr>
        <w:jc w:val="both"/>
        <w:rPr>
          <w:sz w:val="22"/>
          <w:szCs w:val="22"/>
        </w:rPr>
      </w:pPr>
    </w:p>
    <w:p w:rsidR="003638DD" w:rsidRPr="00607E0E" w:rsidRDefault="003638DD" w:rsidP="003638DD">
      <w:pPr>
        <w:jc w:val="both"/>
        <w:rPr>
          <w:sz w:val="22"/>
          <w:szCs w:val="22"/>
        </w:rPr>
      </w:pPr>
    </w:p>
    <w:p w:rsidR="00FE3BAB" w:rsidRPr="00607E0E" w:rsidRDefault="00FE3BAB" w:rsidP="00972FDB">
      <w:pPr>
        <w:pStyle w:val="Heading2"/>
        <w:numPr>
          <w:ilvl w:val="1"/>
          <w:numId w:val="9"/>
        </w:numPr>
      </w:pPr>
      <w:r w:rsidRPr="00607E0E">
        <w:t xml:space="preserve">What is the number of complete operatories designated for use by postgraduate students?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972FDB">
      <w:pPr>
        <w:pStyle w:val="Heading2"/>
        <w:numPr>
          <w:ilvl w:val="1"/>
          <w:numId w:val="9"/>
        </w:numPr>
      </w:pPr>
      <w:r w:rsidRPr="00607E0E">
        <w:t xml:space="preserve">Does the department have written instructions with regard to the use of ionising radiation, nitrous oxide, </w:t>
      </w:r>
      <w:r w:rsidRPr="00972FDB">
        <w:rPr>
          <w:szCs w:val="22"/>
        </w:rPr>
        <w:t>mercury</w:t>
      </w:r>
      <w:r w:rsidRPr="00607E0E">
        <w:t>, drugs or other substance or techniques that might be hazardous to patients or personnel?</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972FDB">
      <w:pPr>
        <w:pStyle w:val="Heading2"/>
        <w:numPr>
          <w:ilvl w:val="1"/>
          <w:numId w:val="9"/>
        </w:numPr>
      </w:pPr>
      <w:r w:rsidRPr="00607E0E">
        <w:lastRenderedPageBreak/>
        <w:t>Does the department have written guidelines for infection control, hazard control and disposal of hazardous waste?</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Default="00FE3BAB" w:rsidP="00972FDB">
      <w:pPr>
        <w:pStyle w:val="Heading2"/>
        <w:numPr>
          <w:ilvl w:val="1"/>
          <w:numId w:val="9"/>
        </w:numPr>
      </w:pPr>
      <w:r w:rsidRPr="00607E0E">
        <w:t>Is each member of faculty, supportive staff and postgraduate students certified annually in basic life support procedures including cardiopulmonary resuscitation?</w:t>
      </w:r>
    </w:p>
    <w:p w:rsidR="00607E0E" w:rsidRDefault="00607E0E" w:rsidP="00607E0E">
      <w:pPr>
        <w:jc w:val="both"/>
        <w:rPr>
          <w:sz w:val="22"/>
          <w:szCs w:val="22"/>
        </w:rPr>
      </w:pPr>
    </w:p>
    <w:p w:rsidR="00607E0E" w:rsidRDefault="00607E0E" w:rsidP="00607E0E">
      <w:pPr>
        <w:jc w:val="both"/>
        <w:rPr>
          <w:sz w:val="22"/>
          <w:szCs w:val="22"/>
        </w:rPr>
      </w:pPr>
    </w:p>
    <w:p w:rsidR="00607E0E" w:rsidRDefault="00607E0E" w:rsidP="00972FDB">
      <w:pPr>
        <w:jc w:val="both"/>
        <w:rPr>
          <w:sz w:val="22"/>
          <w:szCs w:val="22"/>
        </w:rPr>
      </w:pPr>
    </w:p>
    <w:p w:rsidR="00221DC9" w:rsidRDefault="00221DC9" w:rsidP="00972FDB">
      <w:pPr>
        <w:jc w:val="both"/>
        <w:rPr>
          <w:sz w:val="22"/>
          <w:szCs w:val="22"/>
        </w:rPr>
      </w:pPr>
    </w:p>
    <w:p w:rsidR="00221DC9" w:rsidRPr="00607E0E" w:rsidRDefault="00221DC9" w:rsidP="00972FDB">
      <w:pPr>
        <w:jc w:val="both"/>
        <w:rPr>
          <w:sz w:val="22"/>
          <w:szCs w:val="22"/>
        </w:rPr>
      </w:pPr>
    </w:p>
    <w:p w:rsidR="00972FDB" w:rsidRDefault="00972FDB">
      <w:pPr>
        <w:spacing w:after="200" w:line="276" w:lineRule="auto"/>
        <w:rPr>
          <w:sz w:val="22"/>
          <w:szCs w:val="22"/>
        </w:rPr>
      </w:pPr>
    </w:p>
    <w:p w:rsidR="00FE3BAB" w:rsidRPr="00972FDB" w:rsidRDefault="00FE3BAB" w:rsidP="00972FDB">
      <w:pPr>
        <w:pStyle w:val="ListParagraph"/>
        <w:numPr>
          <w:ilvl w:val="1"/>
          <w:numId w:val="9"/>
        </w:numPr>
        <w:jc w:val="both"/>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560"/>
        <w:gridCol w:w="1920"/>
        <w:gridCol w:w="1920"/>
      </w:tblGrid>
      <w:tr w:rsidR="00FE3BAB" w:rsidRPr="00607E0E" w:rsidTr="00E94DB3">
        <w:tc>
          <w:tcPr>
            <w:tcW w:w="3708" w:type="dxa"/>
          </w:tcPr>
          <w:p w:rsidR="00FE3BAB" w:rsidRPr="00607E0E" w:rsidRDefault="00FE3BAB" w:rsidP="00E94DB3">
            <w:pPr>
              <w:jc w:val="both"/>
              <w:rPr>
                <w:b/>
                <w:bCs/>
              </w:rPr>
            </w:pPr>
            <w:r w:rsidRPr="00607E0E">
              <w:rPr>
                <w:b/>
                <w:bCs/>
                <w:sz w:val="22"/>
                <w:szCs w:val="22"/>
              </w:rPr>
              <w:t xml:space="preserve">Facilities / Equipment </w:t>
            </w:r>
          </w:p>
        </w:tc>
        <w:tc>
          <w:tcPr>
            <w:tcW w:w="1560" w:type="dxa"/>
          </w:tcPr>
          <w:p w:rsidR="00FE3BAB" w:rsidRPr="00607E0E" w:rsidRDefault="00FE3BAB" w:rsidP="00E94DB3">
            <w:pPr>
              <w:jc w:val="both"/>
              <w:rPr>
                <w:b/>
                <w:bCs/>
              </w:rPr>
            </w:pPr>
            <w:r w:rsidRPr="00607E0E">
              <w:rPr>
                <w:b/>
                <w:bCs/>
                <w:sz w:val="22"/>
                <w:szCs w:val="22"/>
              </w:rPr>
              <w:t>Within clinic</w:t>
            </w:r>
          </w:p>
        </w:tc>
        <w:tc>
          <w:tcPr>
            <w:tcW w:w="1920" w:type="dxa"/>
          </w:tcPr>
          <w:p w:rsidR="00FE3BAB" w:rsidRPr="00607E0E" w:rsidRDefault="00FE3BAB" w:rsidP="00E94DB3">
            <w:pPr>
              <w:jc w:val="both"/>
              <w:rPr>
                <w:b/>
                <w:bCs/>
              </w:rPr>
            </w:pPr>
            <w:r w:rsidRPr="00607E0E">
              <w:rPr>
                <w:b/>
                <w:bCs/>
                <w:sz w:val="22"/>
                <w:szCs w:val="22"/>
              </w:rPr>
              <w:t xml:space="preserve">Readily accessible </w:t>
            </w:r>
          </w:p>
        </w:tc>
        <w:tc>
          <w:tcPr>
            <w:tcW w:w="1920" w:type="dxa"/>
          </w:tcPr>
          <w:p w:rsidR="00FE3BAB" w:rsidRPr="00607E0E" w:rsidRDefault="00FE3BAB" w:rsidP="00E94DB3">
            <w:pPr>
              <w:jc w:val="both"/>
              <w:rPr>
                <w:b/>
                <w:bCs/>
              </w:rPr>
            </w:pPr>
            <w:r w:rsidRPr="00607E0E">
              <w:rPr>
                <w:b/>
                <w:bCs/>
                <w:sz w:val="22"/>
                <w:szCs w:val="22"/>
              </w:rPr>
              <w:t xml:space="preserve">Not available </w:t>
            </w:r>
          </w:p>
        </w:tc>
      </w:tr>
      <w:tr w:rsidR="00FE3BAB" w:rsidRPr="00607E0E" w:rsidTr="00E94DB3">
        <w:tc>
          <w:tcPr>
            <w:tcW w:w="3708" w:type="dxa"/>
          </w:tcPr>
          <w:p w:rsidR="00FE3BAB" w:rsidRPr="00607E0E" w:rsidRDefault="00FE3BAB" w:rsidP="00E94DB3">
            <w:pPr>
              <w:jc w:val="both"/>
            </w:pPr>
            <w:r w:rsidRPr="00607E0E">
              <w:rPr>
                <w:sz w:val="22"/>
                <w:szCs w:val="22"/>
              </w:rPr>
              <w:t xml:space="preserve">Intra-oral radiographs </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 xml:space="preserve">Extra-oral radiographs </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 xml:space="preserve">Dental laboratory </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Electronic filing system</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Staff offices</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Study area</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Conference room</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Recovery room (after sedation)</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 xml:space="preserve">Reception </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smartTag w:uri="urn:schemas-microsoft-com:office:smarttags" w:element="PersonName">
              <w:r w:rsidRPr="00607E0E">
                <w:rPr>
                  <w:sz w:val="22"/>
                  <w:szCs w:val="22"/>
                </w:rPr>
                <w:t>Patient</w:t>
              </w:r>
            </w:smartTag>
            <w:r w:rsidRPr="00607E0E">
              <w:rPr>
                <w:sz w:val="22"/>
                <w:szCs w:val="22"/>
              </w:rPr>
              <w:t xml:space="preserve"> education area</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Autoclave (for sterilisation)</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 xml:space="preserve">Nitrous oxide sedation </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 xml:space="preserve">Emergency drugs and equipment </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 xml:space="preserve">Hospital operating rooms </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r w:rsidRPr="00607E0E">
              <w:rPr>
                <w:sz w:val="22"/>
                <w:szCs w:val="22"/>
              </w:rPr>
              <w:t>Accessible for medically compromised/ handicapped patients</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r w:rsidR="00FE3BAB" w:rsidRPr="00607E0E" w:rsidTr="00E94DB3">
        <w:tc>
          <w:tcPr>
            <w:tcW w:w="3708" w:type="dxa"/>
          </w:tcPr>
          <w:p w:rsidR="00FE3BAB" w:rsidRPr="00607E0E" w:rsidRDefault="00FE3BAB" w:rsidP="00E94DB3">
            <w:pPr>
              <w:jc w:val="both"/>
            </w:pPr>
            <w:r w:rsidRPr="00607E0E">
              <w:rPr>
                <w:sz w:val="22"/>
                <w:szCs w:val="22"/>
              </w:rPr>
              <w:t>Other….</w:t>
            </w:r>
          </w:p>
        </w:tc>
        <w:tc>
          <w:tcPr>
            <w:tcW w:w="1560" w:type="dxa"/>
          </w:tcPr>
          <w:p w:rsidR="00FE3BAB" w:rsidRPr="00607E0E" w:rsidRDefault="00FE3BAB" w:rsidP="00E94DB3">
            <w:pPr>
              <w:jc w:val="both"/>
            </w:pPr>
          </w:p>
        </w:tc>
        <w:tc>
          <w:tcPr>
            <w:tcW w:w="1920" w:type="dxa"/>
          </w:tcPr>
          <w:p w:rsidR="00FE3BAB" w:rsidRPr="00607E0E" w:rsidRDefault="00FE3BAB" w:rsidP="00E94DB3">
            <w:pPr>
              <w:jc w:val="both"/>
            </w:pPr>
          </w:p>
        </w:tc>
        <w:tc>
          <w:tcPr>
            <w:tcW w:w="1920" w:type="dxa"/>
          </w:tcPr>
          <w:p w:rsidR="00FE3BAB" w:rsidRPr="00607E0E" w:rsidRDefault="00FE3BAB" w:rsidP="00E94DB3">
            <w:pPr>
              <w:jc w:val="both"/>
            </w:pPr>
          </w:p>
        </w:tc>
      </w:tr>
    </w:tbl>
    <w:p w:rsidR="00607E0E" w:rsidRDefault="00607E0E">
      <w:pPr>
        <w:spacing w:after="200" w:line="276" w:lineRule="auto"/>
        <w:rPr>
          <w:sz w:val="22"/>
          <w:szCs w:val="22"/>
        </w:rPr>
      </w:pPr>
      <w:r>
        <w:rPr>
          <w:sz w:val="22"/>
          <w:szCs w:val="22"/>
        </w:rPr>
        <w:br w:type="page"/>
      </w:r>
    </w:p>
    <w:p w:rsidR="00FE3BAB" w:rsidRPr="00607E0E" w:rsidRDefault="00FE3BAB" w:rsidP="00FE3BAB">
      <w:pPr>
        <w:jc w:val="both"/>
        <w:rPr>
          <w:sz w:val="22"/>
          <w:szCs w:val="22"/>
        </w:rPr>
      </w:pPr>
    </w:p>
    <w:p w:rsidR="00FE3BAB" w:rsidRPr="00607E0E" w:rsidRDefault="00FE3BAB" w:rsidP="00972FDB">
      <w:pPr>
        <w:pStyle w:val="Heading2"/>
        <w:numPr>
          <w:ilvl w:val="1"/>
          <w:numId w:val="9"/>
        </w:numPr>
      </w:pPr>
      <w:r w:rsidRPr="00607E0E">
        <w:t xml:space="preserve">What facilities are available for postgraduate students to conduct laboratory based and/ or clinically oriented research?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B9250D" w:rsidRDefault="00FE3BAB" w:rsidP="00FE3BAB">
      <w:pPr>
        <w:jc w:val="both"/>
        <w:rPr>
          <w:b/>
          <w:bCs/>
        </w:rPr>
      </w:pPr>
      <w:r w:rsidRPr="00B9250D">
        <w:rPr>
          <w:b/>
          <w:bCs/>
        </w:rPr>
        <w:t xml:space="preserve">Information resources </w:t>
      </w:r>
    </w:p>
    <w:p w:rsidR="00FE3BAB" w:rsidRPr="00607E0E" w:rsidRDefault="00FE3BAB" w:rsidP="00FE3BAB">
      <w:pPr>
        <w:jc w:val="both"/>
        <w:rPr>
          <w:sz w:val="22"/>
          <w:szCs w:val="22"/>
        </w:rPr>
      </w:pPr>
    </w:p>
    <w:p w:rsidR="00FE3BAB" w:rsidRPr="00607E0E" w:rsidRDefault="00FE3BAB" w:rsidP="00972FDB">
      <w:pPr>
        <w:pStyle w:val="Heading2"/>
        <w:numPr>
          <w:ilvl w:val="1"/>
          <w:numId w:val="9"/>
        </w:numPr>
      </w:pPr>
      <w:r w:rsidRPr="00607E0E">
        <w:t>Do the postgraduate students have access to a personal computer?</w:t>
      </w:r>
    </w:p>
    <w:p w:rsidR="00FE3BAB" w:rsidRPr="00607E0E" w:rsidRDefault="00FE3BAB" w:rsidP="00FE3BAB">
      <w:pPr>
        <w:jc w:val="both"/>
        <w:rPr>
          <w:sz w:val="22"/>
          <w:szCs w:val="22"/>
        </w:rPr>
      </w:pPr>
    </w:p>
    <w:p w:rsidR="00FE3BAB" w:rsidRDefault="00FE3BAB" w:rsidP="00FE3BAB">
      <w:pPr>
        <w:tabs>
          <w:tab w:val="left" w:pos="567"/>
          <w:tab w:val="left" w:pos="709"/>
        </w:tabs>
        <w:jc w:val="both"/>
        <w:rPr>
          <w:sz w:val="22"/>
          <w:szCs w:val="22"/>
        </w:rPr>
      </w:pPr>
    </w:p>
    <w:p w:rsidR="004B2189" w:rsidRDefault="004B2189" w:rsidP="00FE3BAB">
      <w:pPr>
        <w:tabs>
          <w:tab w:val="left" w:pos="567"/>
          <w:tab w:val="left" w:pos="709"/>
        </w:tabs>
        <w:jc w:val="both"/>
        <w:rPr>
          <w:sz w:val="22"/>
          <w:szCs w:val="22"/>
        </w:rPr>
      </w:pPr>
    </w:p>
    <w:p w:rsidR="00972FDB" w:rsidRPr="00607E0E" w:rsidRDefault="00972FDB" w:rsidP="00FE3BAB">
      <w:pPr>
        <w:tabs>
          <w:tab w:val="left" w:pos="567"/>
          <w:tab w:val="left" w:pos="709"/>
        </w:tabs>
        <w:jc w:val="both"/>
        <w:rPr>
          <w:sz w:val="22"/>
          <w:szCs w:val="22"/>
        </w:rPr>
      </w:pPr>
    </w:p>
    <w:p w:rsidR="00FE3BAB" w:rsidRPr="00607E0E" w:rsidRDefault="00FE3BAB" w:rsidP="00972FDB">
      <w:pPr>
        <w:pStyle w:val="Heading2"/>
        <w:numPr>
          <w:ilvl w:val="1"/>
          <w:numId w:val="9"/>
        </w:numPr>
      </w:pPr>
      <w:r w:rsidRPr="00607E0E">
        <w:t xml:space="preserve">Have the postgraduate </w:t>
      </w:r>
      <w:proofErr w:type="gramStart"/>
      <w:r w:rsidRPr="00607E0E">
        <w:t>students</w:t>
      </w:r>
      <w:proofErr w:type="gramEnd"/>
      <w:r w:rsidRPr="00607E0E">
        <w:t xml:space="preserve"> ready access to the Internet in the department?</w:t>
      </w:r>
    </w:p>
    <w:p w:rsidR="00FE3BAB" w:rsidRDefault="00FE3BAB" w:rsidP="00FE3BAB">
      <w:pPr>
        <w:jc w:val="both"/>
        <w:rPr>
          <w:sz w:val="22"/>
          <w:szCs w:val="22"/>
        </w:rPr>
      </w:pPr>
    </w:p>
    <w:p w:rsidR="004B2189" w:rsidRDefault="004B2189" w:rsidP="00FE3BAB">
      <w:pPr>
        <w:jc w:val="both"/>
        <w:rPr>
          <w:sz w:val="22"/>
          <w:szCs w:val="22"/>
        </w:rPr>
      </w:pPr>
    </w:p>
    <w:p w:rsidR="004B2189" w:rsidRPr="00607E0E" w:rsidRDefault="004B2189" w:rsidP="00FE3BAB">
      <w:pPr>
        <w:jc w:val="both"/>
        <w:rPr>
          <w:sz w:val="22"/>
          <w:szCs w:val="22"/>
        </w:rPr>
      </w:pPr>
    </w:p>
    <w:p w:rsidR="00FE3BAB" w:rsidRPr="00607E0E" w:rsidRDefault="00FE3BAB" w:rsidP="00FE3BAB">
      <w:pPr>
        <w:jc w:val="both"/>
        <w:rPr>
          <w:szCs w:val="22"/>
        </w:rPr>
      </w:pPr>
    </w:p>
    <w:p w:rsidR="00FE3BAB" w:rsidRPr="00607E0E" w:rsidRDefault="00FE3BAB" w:rsidP="00972FDB">
      <w:pPr>
        <w:pStyle w:val="Heading2"/>
        <w:numPr>
          <w:ilvl w:val="1"/>
          <w:numId w:val="9"/>
        </w:numPr>
      </w:pPr>
      <w:r w:rsidRPr="00607E0E">
        <w:t xml:space="preserve">Describe the library of the institution, with respect to size, distance from the clinic, opening hours, number of journal subscriptions, </w:t>
      </w:r>
      <w:proofErr w:type="gramStart"/>
      <w:r w:rsidRPr="00607E0E">
        <w:t>subscriptions</w:t>
      </w:r>
      <w:proofErr w:type="gramEnd"/>
      <w:r w:rsidRPr="00607E0E">
        <w:t xml:space="preserve"> to major dental journals, computerised information retrieval capabilities. </w:t>
      </w:r>
    </w:p>
    <w:p w:rsidR="00FE3BAB" w:rsidRPr="00607E0E" w:rsidRDefault="00FE3BAB" w:rsidP="00FE3BAB">
      <w:pPr>
        <w:tabs>
          <w:tab w:val="left" w:pos="709"/>
        </w:tabs>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4B2189" w:rsidRDefault="004B2189">
      <w:pPr>
        <w:spacing w:after="200" w:line="276" w:lineRule="auto"/>
        <w:rPr>
          <w:sz w:val="22"/>
          <w:szCs w:val="22"/>
        </w:rPr>
      </w:pPr>
      <w:r>
        <w:rPr>
          <w:sz w:val="22"/>
          <w:szCs w:val="22"/>
        </w:rPr>
        <w:br w:type="page"/>
      </w:r>
    </w:p>
    <w:p w:rsidR="00FE3BAB" w:rsidRPr="004B2189" w:rsidRDefault="00FE3BAB" w:rsidP="004B2189">
      <w:pPr>
        <w:pStyle w:val="Heading1"/>
        <w:numPr>
          <w:ilvl w:val="0"/>
          <w:numId w:val="9"/>
        </w:numPr>
      </w:pPr>
      <w:bookmarkStart w:id="4" w:name="_Toc439443445"/>
      <w:r w:rsidRPr="004B2189">
        <w:lastRenderedPageBreak/>
        <w:t>Curriculum and programme duration</w:t>
      </w:r>
      <w:bookmarkEnd w:id="4"/>
      <w:r w:rsidRPr="004B2189">
        <w:t xml:space="preserve">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4B2189">
      <w:pPr>
        <w:pStyle w:val="Heading2"/>
        <w:numPr>
          <w:ilvl w:val="1"/>
          <w:numId w:val="9"/>
        </w:numPr>
      </w:pPr>
      <w:r w:rsidRPr="00607E0E">
        <w:t>How many months duration is the programme?</w:t>
      </w:r>
    </w:p>
    <w:p w:rsidR="00FE3BAB" w:rsidRPr="00607E0E" w:rsidRDefault="00FE3BAB" w:rsidP="00FE3BAB">
      <w:pPr>
        <w:tabs>
          <w:tab w:val="num" w:pos="709"/>
        </w:tabs>
        <w:jc w:val="both"/>
        <w:rPr>
          <w:sz w:val="22"/>
          <w:szCs w:val="22"/>
        </w:rPr>
      </w:pPr>
    </w:p>
    <w:p w:rsidR="00FE3BAB" w:rsidRPr="00607E0E" w:rsidRDefault="00FE3BAB" w:rsidP="00FE3BAB">
      <w:pPr>
        <w:tabs>
          <w:tab w:val="num" w:pos="709"/>
        </w:tabs>
        <w:jc w:val="both"/>
        <w:rPr>
          <w:sz w:val="22"/>
          <w:szCs w:val="22"/>
        </w:rPr>
      </w:pPr>
    </w:p>
    <w:p w:rsidR="00FE3BAB" w:rsidRPr="00607E0E" w:rsidRDefault="00FE3BAB" w:rsidP="004B2189">
      <w:pPr>
        <w:pStyle w:val="Heading2"/>
        <w:numPr>
          <w:ilvl w:val="1"/>
          <w:numId w:val="9"/>
        </w:numPr>
      </w:pPr>
      <w:r w:rsidRPr="00607E0E">
        <w:t xml:space="preserve">Indicate the percentage of the postgraduate student’s total time that is devoted to: </w:t>
      </w:r>
    </w:p>
    <w:p w:rsidR="00FE3BAB" w:rsidRPr="00607E0E" w:rsidRDefault="00FE3BAB" w:rsidP="00FE3BA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4"/>
      </w:tblGrid>
      <w:tr w:rsidR="00FE3BAB" w:rsidRPr="004B2189" w:rsidTr="00E94DB3">
        <w:tc>
          <w:tcPr>
            <w:tcW w:w="4264" w:type="dxa"/>
          </w:tcPr>
          <w:p w:rsidR="00FE3BAB" w:rsidRPr="004B2189" w:rsidRDefault="00FE3BAB" w:rsidP="00E94DB3">
            <w:pPr>
              <w:jc w:val="both"/>
              <w:rPr>
                <w:b/>
              </w:rPr>
            </w:pPr>
            <w:r w:rsidRPr="004B2189">
              <w:rPr>
                <w:b/>
                <w:sz w:val="22"/>
                <w:szCs w:val="22"/>
              </w:rPr>
              <w:t xml:space="preserve">Activity </w:t>
            </w:r>
          </w:p>
        </w:tc>
        <w:tc>
          <w:tcPr>
            <w:tcW w:w="4264" w:type="dxa"/>
          </w:tcPr>
          <w:p w:rsidR="00FE3BAB" w:rsidRPr="004B2189" w:rsidRDefault="00FE3BAB" w:rsidP="00E94DB3">
            <w:pPr>
              <w:jc w:val="both"/>
              <w:rPr>
                <w:b/>
              </w:rPr>
            </w:pPr>
            <w:r w:rsidRPr="004B2189">
              <w:rPr>
                <w:b/>
                <w:sz w:val="22"/>
                <w:szCs w:val="22"/>
              </w:rPr>
              <w:t>Percentage of programme (%)</w:t>
            </w:r>
          </w:p>
        </w:tc>
      </w:tr>
      <w:tr w:rsidR="00FE3BAB" w:rsidRPr="00607E0E" w:rsidTr="00E94DB3">
        <w:tc>
          <w:tcPr>
            <w:tcW w:w="4264" w:type="dxa"/>
          </w:tcPr>
          <w:p w:rsidR="00FE3BAB" w:rsidRPr="00607E0E" w:rsidRDefault="00FE3BAB" w:rsidP="00E94DB3">
            <w:pPr>
              <w:jc w:val="both"/>
            </w:pPr>
            <w:r w:rsidRPr="00607E0E">
              <w:rPr>
                <w:sz w:val="22"/>
                <w:szCs w:val="22"/>
              </w:rPr>
              <w:t xml:space="preserve">Clinical activities, hospital practice </w:t>
            </w:r>
          </w:p>
        </w:tc>
        <w:tc>
          <w:tcPr>
            <w:tcW w:w="4264" w:type="dxa"/>
          </w:tcPr>
          <w:p w:rsidR="00FE3BAB" w:rsidRPr="00607E0E" w:rsidRDefault="00FE3BAB" w:rsidP="00E94DB3">
            <w:pPr>
              <w:jc w:val="both"/>
            </w:pPr>
          </w:p>
        </w:tc>
      </w:tr>
      <w:tr w:rsidR="00FE3BAB" w:rsidRPr="00607E0E" w:rsidTr="00E94DB3">
        <w:tc>
          <w:tcPr>
            <w:tcW w:w="4264" w:type="dxa"/>
          </w:tcPr>
          <w:p w:rsidR="00FE3BAB" w:rsidRPr="00607E0E" w:rsidRDefault="00FE3BAB" w:rsidP="00E94DB3">
            <w:pPr>
              <w:jc w:val="both"/>
            </w:pPr>
            <w:r w:rsidRPr="00607E0E">
              <w:rPr>
                <w:sz w:val="22"/>
                <w:szCs w:val="22"/>
              </w:rPr>
              <w:t xml:space="preserve">Theoretical courses </w:t>
            </w:r>
          </w:p>
        </w:tc>
        <w:tc>
          <w:tcPr>
            <w:tcW w:w="4264" w:type="dxa"/>
          </w:tcPr>
          <w:p w:rsidR="00FE3BAB" w:rsidRPr="00607E0E" w:rsidRDefault="00FE3BAB" w:rsidP="00E94DB3">
            <w:pPr>
              <w:jc w:val="both"/>
            </w:pPr>
          </w:p>
        </w:tc>
      </w:tr>
      <w:tr w:rsidR="00FE3BAB" w:rsidRPr="00607E0E" w:rsidTr="00E94DB3">
        <w:tc>
          <w:tcPr>
            <w:tcW w:w="4264" w:type="dxa"/>
          </w:tcPr>
          <w:p w:rsidR="00FE3BAB" w:rsidRPr="00607E0E" w:rsidRDefault="00FE3BAB" w:rsidP="00E94DB3">
            <w:pPr>
              <w:jc w:val="both"/>
            </w:pPr>
            <w:r w:rsidRPr="00607E0E">
              <w:rPr>
                <w:sz w:val="22"/>
                <w:szCs w:val="22"/>
              </w:rPr>
              <w:t xml:space="preserve">Laboratory activities </w:t>
            </w:r>
          </w:p>
        </w:tc>
        <w:tc>
          <w:tcPr>
            <w:tcW w:w="4264" w:type="dxa"/>
          </w:tcPr>
          <w:p w:rsidR="00FE3BAB" w:rsidRPr="00607E0E" w:rsidRDefault="00FE3BAB" w:rsidP="00E94DB3">
            <w:pPr>
              <w:jc w:val="both"/>
            </w:pPr>
          </w:p>
        </w:tc>
      </w:tr>
      <w:tr w:rsidR="00FE3BAB" w:rsidRPr="00607E0E" w:rsidTr="00E94DB3">
        <w:tc>
          <w:tcPr>
            <w:tcW w:w="4264" w:type="dxa"/>
          </w:tcPr>
          <w:p w:rsidR="00FE3BAB" w:rsidRPr="00607E0E" w:rsidRDefault="00FE3BAB" w:rsidP="00E94DB3">
            <w:pPr>
              <w:jc w:val="both"/>
            </w:pPr>
            <w:r w:rsidRPr="00607E0E">
              <w:rPr>
                <w:sz w:val="22"/>
                <w:szCs w:val="22"/>
              </w:rPr>
              <w:t xml:space="preserve">Teaching </w:t>
            </w:r>
          </w:p>
        </w:tc>
        <w:tc>
          <w:tcPr>
            <w:tcW w:w="4264" w:type="dxa"/>
          </w:tcPr>
          <w:p w:rsidR="00FE3BAB" w:rsidRPr="00607E0E" w:rsidRDefault="00FE3BAB" w:rsidP="00E94DB3">
            <w:pPr>
              <w:jc w:val="both"/>
            </w:pPr>
          </w:p>
        </w:tc>
      </w:tr>
      <w:tr w:rsidR="00FE3BAB" w:rsidRPr="00607E0E" w:rsidTr="00E94DB3">
        <w:tc>
          <w:tcPr>
            <w:tcW w:w="4264" w:type="dxa"/>
          </w:tcPr>
          <w:p w:rsidR="00FE3BAB" w:rsidRPr="00607E0E" w:rsidRDefault="00FE3BAB" w:rsidP="00E94DB3">
            <w:pPr>
              <w:jc w:val="both"/>
            </w:pPr>
            <w:r w:rsidRPr="00607E0E">
              <w:rPr>
                <w:sz w:val="22"/>
                <w:szCs w:val="22"/>
              </w:rPr>
              <w:t xml:space="preserve">Research </w:t>
            </w:r>
          </w:p>
        </w:tc>
        <w:tc>
          <w:tcPr>
            <w:tcW w:w="4264" w:type="dxa"/>
          </w:tcPr>
          <w:p w:rsidR="00FE3BAB" w:rsidRPr="00607E0E" w:rsidRDefault="00FE3BAB" w:rsidP="00E94DB3">
            <w:pPr>
              <w:jc w:val="both"/>
            </w:pPr>
          </w:p>
        </w:tc>
      </w:tr>
      <w:tr w:rsidR="00FE3BAB" w:rsidRPr="00607E0E" w:rsidTr="00E94DB3">
        <w:tc>
          <w:tcPr>
            <w:tcW w:w="4264" w:type="dxa"/>
          </w:tcPr>
          <w:p w:rsidR="00FE3BAB" w:rsidRPr="00607E0E" w:rsidRDefault="00FE3BAB" w:rsidP="00E94DB3">
            <w:pPr>
              <w:jc w:val="both"/>
            </w:pPr>
            <w:r w:rsidRPr="00607E0E">
              <w:rPr>
                <w:sz w:val="22"/>
                <w:szCs w:val="22"/>
              </w:rPr>
              <w:t xml:space="preserve">Electives </w:t>
            </w:r>
          </w:p>
        </w:tc>
        <w:tc>
          <w:tcPr>
            <w:tcW w:w="4264" w:type="dxa"/>
          </w:tcPr>
          <w:p w:rsidR="00FE3BAB" w:rsidRPr="00607E0E" w:rsidRDefault="00FE3BAB" w:rsidP="00E94DB3">
            <w:pPr>
              <w:jc w:val="both"/>
            </w:pPr>
          </w:p>
        </w:tc>
      </w:tr>
      <w:tr w:rsidR="00FE3BAB" w:rsidRPr="00607E0E" w:rsidTr="00E94DB3">
        <w:tc>
          <w:tcPr>
            <w:tcW w:w="4264" w:type="dxa"/>
          </w:tcPr>
          <w:p w:rsidR="00FE3BAB" w:rsidRPr="00607E0E" w:rsidRDefault="00FE3BAB" w:rsidP="00E94DB3">
            <w:pPr>
              <w:jc w:val="both"/>
            </w:pPr>
            <w:r w:rsidRPr="00607E0E">
              <w:rPr>
                <w:sz w:val="22"/>
                <w:szCs w:val="22"/>
              </w:rPr>
              <w:t>Other….</w:t>
            </w:r>
          </w:p>
        </w:tc>
        <w:tc>
          <w:tcPr>
            <w:tcW w:w="4264" w:type="dxa"/>
          </w:tcPr>
          <w:p w:rsidR="00FE3BAB" w:rsidRPr="00607E0E" w:rsidRDefault="00FE3BAB" w:rsidP="00E94DB3">
            <w:pPr>
              <w:jc w:val="both"/>
            </w:pPr>
          </w:p>
        </w:tc>
      </w:tr>
      <w:tr w:rsidR="00FE3BAB" w:rsidRPr="00607E0E" w:rsidTr="00E94DB3">
        <w:tc>
          <w:tcPr>
            <w:tcW w:w="4264" w:type="dxa"/>
          </w:tcPr>
          <w:p w:rsidR="00FE3BAB" w:rsidRPr="00607E0E" w:rsidRDefault="00FE3BAB" w:rsidP="00E94DB3">
            <w:pPr>
              <w:jc w:val="both"/>
            </w:pPr>
          </w:p>
        </w:tc>
        <w:tc>
          <w:tcPr>
            <w:tcW w:w="4264" w:type="dxa"/>
          </w:tcPr>
          <w:p w:rsidR="00FE3BAB" w:rsidRPr="00607E0E" w:rsidRDefault="00FE3BAB" w:rsidP="00E94DB3">
            <w:pPr>
              <w:jc w:val="both"/>
            </w:pPr>
          </w:p>
        </w:tc>
      </w:tr>
    </w:tbl>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4B2189">
      <w:pPr>
        <w:pStyle w:val="Heading2"/>
        <w:numPr>
          <w:ilvl w:val="1"/>
          <w:numId w:val="9"/>
        </w:numPr>
      </w:pPr>
      <w:r w:rsidRPr="00607E0E">
        <w:t>Describe the overall programme goals and objectives.</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4B2189">
      <w:pPr>
        <w:pStyle w:val="Heading2"/>
        <w:numPr>
          <w:ilvl w:val="1"/>
          <w:numId w:val="9"/>
        </w:numPr>
      </w:pPr>
      <w:r w:rsidRPr="00607E0E">
        <w:t>Other than the core curriculum, are there individually designed goals for each postgraduate student?</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4B2189">
      <w:pPr>
        <w:pStyle w:val="Heading2"/>
        <w:numPr>
          <w:ilvl w:val="1"/>
          <w:numId w:val="9"/>
        </w:numPr>
      </w:pPr>
      <w:r w:rsidRPr="00607E0E">
        <w:t xml:space="preserve">Are the students required to take formal courses?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4B2189">
      <w:pPr>
        <w:pStyle w:val="Heading2"/>
        <w:numPr>
          <w:ilvl w:val="1"/>
          <w:numId w:val="9"/>
        </w:numPr>
      </w:pPr>
      <w:r w:rsidRPr="00607E0E">
        <w:lastRenderedPageBreak/>
        <w:t xml:space="preserve">Give the title of each course, number of hours, year of study, who the course is given by: </w:t>
      </w:r>
    </w:p>
    <w:p w:rsidR="00FE3BAB" w:rsidRPr="00607E0E" w:rsidRDefault="00FE3BAB" w:rsidP="00FE3BA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680"/>
        <w:gridCol w:w="1440"/>
        <w:gridCol w:w="2780"/>
      </w:tblGrid>
      <w:tr w:rsidR="00FE3BAB" w:rsidRPr="00607E0E" w:rsidTr="00E94DB3">
        <w:tc>
          <w:tcPr>
            <w:tcW w:w="2628" w:type="dxa"/>
          </w:tcPr>
          <w:p w:rsidR="00FE3BAB" w:rsidRPr="00607E0E" w:rsidRDefault="00FE3BAB" w:rsidP="00E94DB3">
            <w:pPr>
              <w:jc w:val="both"/>
              <w:rPr>
                <w:b/>
                <w:bCs/>
              </w:rPr>
            </w:pPr>
            <w:r w:rsidRPr="00607E0E">
              <w:rPr>
                <w:b/>
                <w:bCs/>
                <w:sz w:val="22"/>
                <w:szCs w:val="22"/>
              </w:rPr>
              <w:t xml:space="preserve">Course title </w:t>
            </w:r>
          </w:p>
        </w:tc>
        <w:tc>
          <w:tcPr>
            <w:tcW w:w="1680" w:type="dxa"/>
          </w:tcPr>
          <w:p w:rsidR="00FE3BAB" w:rsidRPr="00607E0E" w:rsidRDefault="00FE3BAB" w:rsidP="00E94DB3">
            <w:pPr>
              <w:jc w:val="both"/>
              <w:rPr>
                <w:b/>
                <w:bCs/>
              </w:rPr>
            </w:pPr>
            <w:r w:rsidRPr="00607E0E">
              <w:rPr>
                <w:b/>
                <w:bCs/>
                <w:sz w:val="22"/>
                <w:szCs w:val="22"/>
              </w:rPr>
              <w:t>Year</w:t>
            </w:r>
          </w:p>
        </w:tc>
        <w:tc>
          <w:tcPr>
            <w:tcW w:w="1440" w:type="dxa"/>
          </w:tcPr>
          <w:p w:rsidR="00FE3BAB" w:rsidRPr="00607E0E" w:rsidRDefault="00FE3BAB" w:rsidP="00E94DB3">
            <w:pPr>
              <w:jc w:val="both"/>
              <w:rPr>
                <w:b/>
                <w:bCs/>
              </w:rPr>
            </w:pPr>
            <w:r w:rsidRPr="00607E0E">
              <w:rPr>
                <w:b/>
                <w:bCs/>
                <w:sz w:val="22"/>
                <w:szCs w:val="22"/>
              </w:rPr>
              <w:t>Hours</w:t>
            </w:r>
          </w:p>
        </w:tc>
        <w:tc>
          <w:tcPr>
            <w:tcW w:w="2780" w:type="dxa"/>
          </w:tcPr>
          <w:p w:rsidR="00FE3BAB" w:rsidRPr="00607E0E" w:rsidRDefault="00FE3BAB" w:rsidP="00E94DB3">
            <w:pPr>
              <w:jc w:val="both"/>
              <w:rPr>
                <w:b/>
                <w:bCs/>
              </w:rPr>
            </w:pPr>
            <w:r w:rsidRPr="00607E0E">
              <w:rPr>
                <w:b/>
                <w:bCs/>
                <w:sz w:val="22"/>
                <w:szCs w:val="22"/>
              </w:rPr>
              <w:t>Given by</w:t>
            </w:r>
          </w:p>
        </w:tc>
      </w:tr>
      <w:tr w:rsidR="00FE3BAB" w:rsidRPr="00607E0E" w:rsidTr="00E94DB3">
        <w:tc>
          <w:tcPr>
            <w:tcW w:w="2628" w:type="dxa"/>
          </w:tcPr>
          <w:p w:rsidR="00FE3BAB" w:rsidRPr="00607E0E" w:rsidRDefault="00FE3BAB" w:rsidP="00E94DB3">
            <w:pPr>
              <w:jc w:val="both"/>
            </w:pPr>
          </w:p>
        </w:tc>
        <w:tc>
          <w:tcPr>
            <w:tcW w:w="1680" w:type="dxa"/>
          </w:tcPr>
          <w:p w:rsidR="00FE3BAB" w:rsidRPr="00607E0E" w:rsidRDefault="00FE3BAB" w:rsidP="00E94DB3">
            <w:pPr>
              <w:jc w:val="both"/>
            </w:pPr>
          </w:p>
        </w:tc>
        <w:tc>
          <w:tcPr>
            <w:tcW w:w="1440" w:type="dxa"/>
          </w:tcPr>
          <w:p w:rsidR="00FE3BAB" w:rsidRPr="00607E0E" w:rsidRDefault="00FE3BAB" w:rsidP="00E94DB3">
            <w:pPr>
              <w:jc w:val="both"/>
            </w:pPr>
          </w:p>
        </w:tc>
        <w:tc>
          <w:tcPr>
            <w:tcW w:w="2780" w:type="dxa"/>
          </w:tcPr>
          <w:p w:rsidR="00FE3BAB" w:rsidRPr="00607E0E" w:rsidRDefault="00FE3BAB" w:rsidP="00E94DB3">
            <w:pPr>
              <w:jc w:val="both"/>
            </w:pPr>
          </w:p>
        </w:tc>
      </w:tr>
      <w:tr w:rsidR="00FE3BAB" w:rsidRPr="00607E0E" w:rsidTr="00E94DB3">
        <w:tc>
          <w:tcPr>
            <w:tcW w:w="2628" w:type="dxa"/>
          </w:tcPr>
          <w:p w:rsidR="00FE3BAB" w:rsidRPr="00607E0E" w:rsidRDefault="00FE3BAB" w:rsidP="00E94DB3">
            <w:pPr>
              <w:jc w:val="both"/>
            </w:pPr>
          </w:p>
        </w:tc>
        <w:tc>
          <w:tcPr>
            <w:tcW w:w="1680" w:type="dxa"/>
          </w:tcPr>
          <w:p w:rsidR="00FE3BAB" w:rsidRPr="00607E0E" w:rsidRDefault="00FE3BAB" w:rsidP="00E94DB3">
            <w:pPr>
              <w:jc w:val="both"/>
            </w:pPr>
          </w:p>
        </w:tc>
        <w:tc>
          <w:tcPr>
            <w:tcW w:w="1440" w:type="dxa"/>
          </w:tcPr>
          <w:p w:rsidR="00FE3BAB" w:rsidRPr="00607E0E" w:rsidRDefault="00FE3BAB" w:rsidP="00E94DB3">
            <w:pPr>
              <w:jc w:val="both"/>
            </w:pPr>
          </w:p>
        </w:tc>
        <w:tc>
          <w:tcPr>
            <w:tcW w:w="2780" w:type="dxa"/>
          </w:tcPr>
          <w:p w:rsidR="00FE3BAB" w:rsidRPr="00607E0E" w:rsidRDefault="00FE3BAB" w:rsidP="00E94DB3">
            <w:pPr>
              <w:jc w:val="both"/>
            </w:pPr>
          </w:p>
        </w:tc>
      </w:tr>
      <w:tr w:rsidR="00FE3BAB" w:rsidRPr="00607E0E" w:rsidTr="00E94DB3">
        <w:tc>
          <w:tcPr>
            <w:tcW w:w="2628" w:type="dxa"/>
          </w:tcPr>
          <w:p w:rsidR="00FE3BAB" w:rsidRPr="00607E0E" w:rsidRDefault="00FE3BAB" w:rsidP="00E94DB3">
            <w:pPr>
              <w:jc w:val="both"/>
            </w:pPr>
          </w:p>
        </w:tc>
        <w:tc>
          <w:tcPr>
            <w:tcW w:w="1680" w:type="dxa"/>
          </w:tcPr>
          <w:p w:rsidR="00FE3BAB" w:rsidRPr="00607E0E" w:rsidRDefault="00FE3BAB" w:rsidP="00E94DB3">
            <w:pPr>
              <w:jc w:val="both"/>
            </w:pPr>
          </w:p>
        </w:tc>
        <w:tc>
          <w:tcPr>
            <w:tcW w:w="1440" w:type="dxa"/>
          </w:tcPr>
          <w:p w:rsidR="00FE3BAB" w:rsidRPr="00607E0E" w:rsidRDefault="00FE3BAB" w:rsidP="00E94DB3">
            <w:pPr>
              <w:jc w:val="both"/>
            </w:pPr>
          </w:p>
        </w:tc>
        <w:tc>
          <w:tcPr>
            <w:tcW w:w="2780" w:type="dxa"/>
          </w:tcPr>
          <w:p w:rsidR="00FE3BAB" w:rsidRPr="00607E0E" w:rsidRDefault="00FE3BAB" w:rsidP="00E94DB3">
            <w:pPr>
              <w:jc w:val="both"/>
            </w:pPr>
          </w:p>
        </w:tc>
      </w:tr>
      <w:tr w:rsidR="00FE3BAB" w:rsidRPr="00607E0E" w:rsidTr="00E94DB3">
        <w:tc>
          <w:tcPr>
            <w:tcW w:w="2628" w:type="dxa"/>
          </w:tcPr>
          <w:p w:rsidR="00FE3BAB" w:rsidRPr="00607E0E" w:rsidRDefault="00FE3BAB" w:rsidP="00E94DB3">
            <w:pPr>
              <w:jc w:val="both"/>
            </w:pPr>
          </w:p>
        </w:tc>
        <w:tc>
          <w:tcPr>
            <w:tcW w:w="1680" w:type="dxa"/>
          </w:tcPr>
          <w:p w:rsidR="00FE3BAB" w:rsidRPr="00607E0E" w:rsidRDefault="00FE3BAB" w:rsidP="00E94DB3">
            <w:pPr>
              <w:jc w:val="both"/>
            </w:pPr>
          </w:p>
        </w:tc>
        <w:tc>
          <w:tcPr>
            <w:tcW w:w="1440" w:type="dxa"/>
          </w:tcPr>
          <w:p w:rsidR="00FE3BAB" w:rsidRPr="00607E0E" w:rsidRDefault="00FE3BAB" w:rsidP="00E94DB3">
            <w:pPr>
              <w:jc w:val="both"/>
            </w:pPr>
          </w:p>
        </w:tc>
        <w:tc>
          <w:tcPr>
            <w:tcW w:w="2780" w:type="dxa"/>
          </w:tcPr>
          <w:p w:rsidR="00FE3BAB" w:rsidRPr="00607E0E" w:rsidRDefault="00FE3BAB" w:rsidP="00E94DB3">
            <w:pPr>
              <w:jc w:val="both"/>
            </w:pPr>
          </w:p>
        </w:tc>
      </w:tr>
      <w:tr w:rsidR="00FE3BAB" w:rsidRPr="00607E0E" w:rsidTr="00E94DB3">
        <w:tc>
          <w:tcPr>
            <w:tcW w:w="2628" w:type="dxa"/>
          </w:tcPr>
          <w:p w:rsidR="00FE3BAB" w:rsidRPr="00607E0E" w:rsidRDefault="00FE3BAB" w:rsidP="00E94DB3">
            <w:pPr>
              <w:jc w:val="both"/>
            </w:pPr>
          </w:p>
        </w:tc>
        <w:tc>
          <w:tcPr>
            <w:tcW w:w="1680" w:type="dxa"/>
          </w:tcPr>
          <w:p w:rsidR="00FE3BAB" w:rsidRPr="00607E0E" w:rsidRDefault="00FE3BAB" w:rsidP="00E94DB3">
            <w:pPr>
              <w:jc w:val="both"/>
            </w:pPr>
          </w:p>
        </w:tc>
        <w:tc>
          <w:tcPr>
            <w:tcW w:w="1440" w:type="dxa"/>
          </w:tcPr>
          <w:p w:rsidR="00FE3BAB" w:rsidRPr="00607E0E" w:rsidRDefault="00FE3BAB" w:rsidP="00E94DB3">
            <w:pPr>
              <w:jc w:val="both"/>
            </w:pPr>
          </w:p>
        </w:tc>
        <w:tc>
          <w:tcPr>
            <w:tcW w:w="2780" w:type="dxa"/>
          </w:tcPr>
          <w:p w:rsidR="00FE3BAB" w:rsidRPr="00607E0E" w:rsidRDefault="00FE3BAB" w:rsidP="00E94DB3">
            <w:pPr>
              <w:jc w:val="both"/>
            </w:pPr>
          </w:p>
        </w:tc>
      </w:tr>
      <w:tr w:rsidR="00FE3BAB" w:rsidRPr="00607E0E" w:rsidTr="00E94DB3">
        <w:tc>
          <w:tcPr>
            <w:tcW w:w="2628" w:type="dxa"/>
          </w:tcPr>
          <w:p w:rsidR="00FE3BAB" w:rsidRPr="00607E0E" w:rsidRDefault="00FE3BAB" w:rsidP="00E94DB3">
            <w:pPr>
              <w:jc w:val="both"/>
            </w:pPr>
          </w:p>
        </w:tc>
        <w:tc>
          <w:tcPr>
            <w:tcW w:w="1680" w:type="dxa"/>
          </w:tcPr>
          <w:p w:rsidR="00FE3BAB" w:rsidRPr="00607E0E" w:rsidRDefault="00FE3BAB" w:rsidP="00E94DB3">
            <w:pPr>
              <w:jc w:val="both"/>
            </w:pPr>
          </w:p>
        </w:tc>
        <w:tc>
          <w:tcPr>
            <w:tcW w:w="1440" w:type="dxa"/>
          </w:tcPr>
          <w:p w:rsidR="00FE3BAB" w:rsidRPr="00607E0E" w:rsidRDefault="00FE3BAB" w:rsidP="00E94DB3">
            <w:pPr>
              <w:jc w:val="both"/>
            </w:pPr>
          </w:p>
        </w:tc>
        <w:tc>
          <w:tcPr>
            <w:tcW w:w="2780" w:type="dxa"/>
          </w:tcPr>
          <w:p w:rsidR="00FE3BAB" w:rsidRPr="00607E0E" w:rsidRDefault="00FE3BAB" w:rsidP="00E94DB3">
            <w:pPr>
              <w:jc w:val="both"/>
            </w:pPr>
          </w:p>
        </w:tc>
      </w:tr>
      <w:tr w:rsidR="00FE3BAB" w:rsidRPr="00607E0E" w:rsidTr="00E94DB3">
        <w:tc>
          <w:tcPr>
            <w:tcW w:w="2628" w:type="dxa"/>
          </w:tcPr>
          <w:p w:rsidR="00FE3BAB" w:rsidRPr="00607E0E" w:rsidRDefault="00FE3BAB" w:rsidP="00E94DB3">
            <w:pPr>
              <w:jc w:val="both"/>
            </w:pPr>
          </w:p>
        </w:tc>
        <w:tc>
          <w:tcPr>
            <w:tcW w:w="1680" w:type="dxa"/>
          </w:tcPr>
          <w:p w:rsidR="00FE3BAB" w:rsidRPr="00607E0E" w:rsidRDefault="00FE3BAB" w:rsidP="00E94DB3">
            <w:pPr>
              <w:jc w:val="both"/>
            </w:pPr>
          </w:p>
        </w:tc>
        <w:tc>
          <w:tcPr>
            <w:tcW w:w="1440" w:type="dxa"/>
          </w:tcPr>
          <w:p w:rsidR="00FE3BAB" w:rsidRPr="00607E0E" w:rsidRDefault="00FE3BAB" w:rsidP="00E94DB3">
            <w:pPr>
              <w:jc w:val="both"/>
            </w:pPr>
          </w:p>
        </w:tc>
        <w:tc>
          <w:tcPr>
            <w:tcW w:w="2780" w:type="dxa"/>
          </w:tcPr>
          <w:p w:rsidR="00FE3BAB" w:rsidRPr="00607E0E" w:rsidRDefault="00FE3BAB" w:rsidP="00E94DB3">
            <w:pPr>
              <w:jc w:val="both"/>
            </w:pPr>
          </w:p>
        </w:tc>
      </w:tr>
      <w:tr w:rsidR="00FE3BAB" w:rsidRPr="00607E0E" w:rsidTr="00E94DB3">
        <w:tc>
          <w:tcPr>
            <w:tcW w:w="2628" w:type="dxa"/>
          </w:tcPr>
          <w:p w:rsidR="00FE3BAB" w:rsidRPr="00607E0E" w:rsidRDefault="00FE3BAB" w:rsidP="00E94DB3">
            <w:pPr>
              <w:jc w:val="both"/>
            </w:pPr>
          </w:p>
        </w:tc>
        <w:tc>
          <w:tcPr>
            <w:tcW w:w="1680" w:type="dxa"/>
          </w:tcPr>
          <w:p w:rsidR="00FE3BAB" w:rsidRPr="00607E0E" w:rsidRDefault="00FE3BAB" w:rsidP="00E94DB3">
            <w:pPr>
              <w:jc w:val="both"/>
            </w:pPr>
          </w:p>
        </w:tc>
        <w:tc>
          <w:tcPr>
            <w:tcW w:w="1440" w:type="dxa"/>
          </w:tcPr>
          <w:p w:rsidR="00FE3BAB" w:rsidRPr="00607E0E" w:rsidRDefault="00FE3BAB" w:rsidP="00E94DB3">
            <w:pPr>
              <w:jc w:val="both"/>
            </w:pPr>
          </w:p>
        </w:tc>
        <w:tc>
          <w:tcPr>
            <w:tcW w:w="2780" w:type="dxa"/>
          </w:tcPr>
          <w:p w:rsidR="00FE3BAB" w:rsidRPr="00607E0E" w:rsidRDefault="00FE3BAB" w:rsidP="00E94DB3">
            <w:pPr>
              <w:jc w:val="both"/>
            </w:pPr>
          </w:p>
        </w:tc>
      </w:tr>
    </w:tbl>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4C6288">
      <w:pPr>
        <w:pStyle w:val="Heading2"/>
        <w:numPr>
          <w:ilvl w:val="1"/>
          <w:numId w:val="9"/>
        </w:numPr>
      </w:pPr>
      <w:r w:rsidRPr="00607E0E">
        <w:t xml:space="preserve">Detail how education and training are given in the 10 basic areas from the EAPD “curriculum guidelines in education and training in paediatric dentistry”, </w:t>
      </w:r>
      <w:proofErr w:type="spellStart"/>
      <w:r w:rsidRPr="00607E0E">
        <w:t>i.e</w:t>
      </w:r>
      <w:proofErr w:type="spellEnd"/>
      <w:r w:rsidRPr="00607E0E">
        <w:t xml:space="preserve">: lectures, seminars, formal courses, clinical training, other. </w:t>
      </w:r>
    </w:p>
    <w:p w:rsidR="00FE3BAB" w:rsidRPr="00607E0E" w:rsidRDefault="00FE3BAB" w:rsidP="00FE3BAB">
      <w:pPr>
        <w:jc w:val="both"/>
        <w:rPr>
          <w:sz w:val="22"/>
          <w:szCs w:val="22"/>
        </w:rPr>
      </w:pPr>
    </w:p>
    <w:p w:rsidR="00FE3BAB" w:rsidRPr="00607E0E" w:rsidRDefault="00FE3BAB" w:rsidP="00FE3BA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600"/>
        <w:gridCol w:w="3000"/>
        <w:gridCol w:w="1200"/>
      </w:tblGrid>
      <w:tr w:rsidR="00FE3BAB" w:rsidRPr="00607E0E" w:rsidTr="00E94DB3">
        <w:tc>
          <w:tcPr>
            <w:tcW w:w="708" w:type="dxa"/>
          </w:tcPr>
          <w:p w:rsidR="00FE3BAB" w:rsidRPr="00607E0E" w:rsidRDefault="00FE3BAB" w:rsidP="00E94DB3">
            <w:pPr>
              <w:jc w:val="both"/>
              <w:rPr>
                <w:b/>
              </w:rPr>
            </w:pPr>
          </w:p>
        </w:tc>
        <w:tc>
          <w:tcPr>
            <w:tcW w:w="3600" w:type="dxa"/>
          </w:tcPr>
          <w:p w:rsidR="00FE3BAB" w:rsidRPr="00607E0E" w:rsidRDefault="00FE3BAB" w:rsidP="00E94DB3">
            <w:pPr>
              <w:jc w:val="both"/>
              <w:rPr>
                <w:b/>
              </w:rPr>
            </w:pPr>
            <w:r w:rsidRPr="00607E0E">
              <w:rPr>
                <w:b/>
                <w:sz w:val="22"/>
                <w:szCs w:val="22"/>
              </w:rPr>
              <w:t xml:space="preserve">Subjects </w:t>
            </w:r>
          </w:p>
        </w:tc>
        <w:tc>
          <w:tcPr>
            <w:tcW w:w="3000" w:type="dxa"/>
          </w:tcPr>
          <w:p w:rsidR="00FE3BAB" w:rsidRPr="00607E0E" w:rsidRDefault="00FE3BAB" w:rsidP="00E94DB3">
            <w:pPr>
              <w:jc w:val="both"/>
              <w:rPr>
                <w:b/>
              </w:rPr>
            </w:pPr>
            <w:r w:rsidRPr="00607E0E">
              <w:rPr>
                <w:b/>
                <w:sz w:val="22"/>
                <w:szCs w:val="22"/>
              </w:rPr>
              <w:t>Type of education</w:t>
            </w:r>
          </w:p>
        </w:tc>
        <w:tc>
          <w:tcPr>
            <w:tcW w:w="1200" w:type="dxa"/>
          </w:tcPr>
          <w:p w:rsidR="00FE3BAB" w:rsidRPr="00607E0E" w:rsidRDefault="00FE3BAB" w:rsidP="00E94DB3">
            <w:pPr>
              <w:jc w:val="both"/>
              <w:rPr>
                <w:b/>
              </w:rPr>
            </w:pPr>
            <w:r w:rsidRPr="00607E0E">
              <w:rPr>
                <w:b/>
                <w:sz w:val="22"/>
                <w:szCs w:val="22"/>
              </w:rPr>
              <w:t>Hours of education</w:t>
            </w:r>
          </w:p>
        </w:tc>
      </w:tr>
      <w:tr w:rsidR="00FE3BAB" w:rsidRPr="00607E0E" w:rsidTr="00E94DB3">
        <w:tc>
          <w:tcPr>
            <w:tcW w:w="708" w:type="dxa"/>
          </w:tcPr>
          <w:p w:rsidR="00FE3BAB" w:rsidRPr="00607E0E" w:rsidRDefault="00FE3BAB" w:rsidP="00E94DB3">
            <w:pPr>
              <w:jc w:val="both"/>
            </w:pPr>
            <w:r w:rsidRPr="00607E0E">
              <w:rPr>
                <w:sz w:val="22"/>
                <w:szCs w:val="22"/>
              </w:rPr>
              <w:t>I</w:t>
            </w:r>
          </w:p>
        </w:tc>
        <w:tc>
          <w:tcPr>
            <w:tcW w:w="3600" w:type="dxa"/>
          </w:tcPr>
          <w:p w:rsidR="00FE3BAB" w:rsidRPr="00607E0E" w:rsidRDefault="00FE3BAB" w:rsidP="00E94DB3">
            <w:r w:rsidRPr="00607E0E">
              <w:rPr>
                <w:sz w:val="22"/>
                <w:szCs w:val="22"/>
              </w:rPr>
              <w:t>Basic sciences</w:t>
            </w:r>
          </w:p>
        </w:tc>
        <w:tc>
          <w:tcPr>
            <w:tcW w:w="3000" w:type="dxa"/>
          </w:tcPr>
          <w:p w:rsidR="00FE3BAB" w:rsidRPr="00607E0E" w:rsidRDefault="00FE3BAB" w:rsidP="00E94DB3">
            <w:pPr>
              <w:jc w:val="both"/>
            </w:pPr>
          </w:p>
        </w:tc>
        <w:tc>
          <w:tcPr>
            <w:tcW w:w="1200" w:type="dxa"/>
          </w:tcPr>
          <w:p w:rsidR="00FE3BAB" w:rsidRPr="00607E0E" w:rsidRDefault="00FE3BAB" w:rsidP="00E94DB3">
            <w:pPr>
              <w:jc w:val="both"/>
            </w:pPr>
          </w:p>
        </w:tc>
      </w:tr>
      <w:tr w:rsidR="00FE3BAB" w:rsidRPr="00607E0E" w:rsidTr="00E94DB3">
        <w:tc>
          <w:tcPr>
            <w:tcW w:w="708" w:type="dxa"/>
          </w:tcPr>
          <w:p w:rsidR="00FE3BAB" w:rsidRPr="00607E0E" w:rsidRDefault="00FE3BAB" w:rsidP="00E94DB3">
            <w:pPr>
              <w:jc w:val="both"/>
            </w:pPr>
            <w:r w:rsidRPr="00607E0E">
              <w:rPr>
                <w:sz w:val="22"/>
                <w:szCs w:val="22"/>
              </w:rPr>
              <w:t>II</w:t>
            </w:r>
          </w:p>
        </w:tc>
        <w:tc>
          <w:tcPr>
            <w:tcW w:w="3600" w:type="dxa"/>
          </w:tcPr>
          <w:p w:rsidR="00FE3BAB" w:rsidRPr="00607E0E" w:rsidRDefault="00FE3BAB" w:rsidP="00E94DB3">
            <w:r w:rsidRPr="00607E0E">
              <w:rPr>
                <w:sz w:val="22"/>
                <w:szCs w:val="22"/>
              </w:rPr>
              <w:t>Aspects of management, administration and ethics</w:t>
            </w:r>
          </w:p>
        </w:tc>
        <w:tc>
          <w:tcPr>
            <w:tcW w:w="3000" w:type="dxa"/>
          </w:tcPr>
          <w:p w:rsidR="00FE3BAB" w:rsidRPr="00607E0E" w:rsidRDefault="00FE3BAB" w:rsidP="00E94DB3">
            <w:pPr>
              <w:jc w:val="both"/>
            </w:pPr>
          </w:p>
        </w:tc>
        <w:tc>
          <w:tcPr>
            <w:tcW w:w="1200" w:type="dxa"/>
          </w:tcPr>
          <w:p w:rsidR="00FE3BAB" w:rsidRPr="00607E0E" w:rsidRDefault="00FE3BAB" w:rsidP="00E94DB3">
            <w:pPr>
              <w:jc w:val="both"/>
            </w:pPr>
          </w:p>
        </w:tc>
      </w:tr>
      <w:tr w:rsidR="00FE3BAB" w:rsidRPr="00607E0E" w:rsidTr="00E94DB3">
        <w:tc>
          <w:tcPr>
            <w:tcW w:w="708" w:type="dxa"/>
          </w:tcPr>
          <w:p w:rsidR="00FE3BAB" w:rsidRPr="00607E0E" w:rsidRDefault="00FE3BAB" w:rsidP="00E94DB3">
            <w:pPr>
              <w:jc w:val="both"/>
            </w:pPr>
            <w:r w:rsidRPr="00607E0E">
              <w:rPr>
                <w:sz w:val="22"/>
                <w:szCs w:val="22"/>
              </w:rPr>
              <w:t>III</w:t>
            </w:r>
          </w:p>
        </w:tc>
        <w:tc>
          <w:tcPr>
            <w:tcW w:w="3600" w:type="dxa"/>
          </w:tcPr>
          <w:p w:rsidR="00FE3BAB" w:rsidRPr="00607E0E" w:rsidRDefault="00FE3BAB" w:rsidP="00E94DB3">
            <w:r w:rsidRPr="00607E0E">
              <w:rPr>
                <w:sz w:val="22"/>
                <w:szCs w:val="22"/>
              </w:rPr>
              <w:t>Diagnosis and treatment planning</w:t>
            </w:r>
          </w:p>
        </w:tc>
        <w:tc>
          <w:tcPr>
            <w:tcW w:w="3000" w:type="dxa"/>
          </w:tcPr>
          <w:p w:rsidR="00FE3BAB" w:rsidRPr="00607E0E" w:rsidRDefault="00FE3BAB" w:rsidP="00E94DB3">
            <w:pPr>
              <w:jc w:val="both"/>
            </w:pPr>
          </w:p>
        </w:tc>
        <w:tc>
          <w:tcPr>
            <w:tcW w:w="1200" w:type="dxa"/>
          </w:tcPr>
          <w:p w:rsidR="00FE3BAB" w:rsidRPr="00607E0E" w:rsidRDefault="00FE3BAB" w:rsidP="00E94DB3">
            <w:pPr>
              <w:jc w:val="both"/>
            </w:pPr>
          </w:p>
        </w:tc>
      </w:tr>
      <w:tr w:rsidR="00FE3BAB" w:rsidRPr="00607E0E" w:rsidTr="00E94DB3">
        <w:tc>
          <w:tcPr>
            <w:tcW w:w="708" w:type="dxa"/>
          </w:tcPr>
          <w:p w:rsidR="00FE3BAB" w:rsidRPr="00607E0E" w:rsidRDefault="00FE3BAB" w:rsidP="00E94DB3">
            <w:pPr>
              <w:jc w:val="both"/>
            </w:pPr>
            <w:r w:rsidRPr="00607E0E">
              <w:rPr>
                <w:sz w:val="22"/>
                <w:szCs w:val="22"/>
              </w:rPr>
              <w:t>IV</w:t>
            </w:r>
          </w:p>
        </w:tc>
        <w:tc>
          <w:tcPr>
            <w:tcW w:w="3600" w:type="dxa"/>
          </w:tcPr>
          <w:p w:rsidR="00FE3BAB" w:rsidRPr="00607E0E" w:rsidRDefault="00FE3BAB" w:rsidP="00E94DB3">
            <w:r w:rsidRPr="00607E0E">
              <w:rPr>
                <w:sz w:val="22"/>
                <w:szCs w:val="22"/>
              </w:rPr>
              <w:t>Behaviour science and patient management, sedation/ general anaesthesia</w:t>
            </w:r>
          </w:p>
        </w:tc>
        <w:tc>
          <w:tcPr>
            <w:tcW w:w="3000" w:type="dxa"/>
          </w:tcPr>
          <w:p w:rsidR="00FE3BAB" w:rsidRPr="00607E0E" w:rsidRDefault="00FE3BAB" w:rsidP="00E94DB3">
            <w:pPr>
              <w:jc w:val="both"/>
            </w:pPr>
          </w:p>
        </w:tc>
        <w:tc>
          <w:tcPr>
            <w:tcW w:w="1200" w:type="dxa"/>
          </w:tcPr>
          <w:p w:rsidR="00FE3BAB" w:rsidRPr="00607E0E" w:rsidRDefault="00FE3BAB" w:rsidP="00E94DB3">
            <w:pPr>
              <w:jc w:val="both"/>
            </w:pPr>
          </w:p>
        </w:tc>
      </w:tr>
      <w:tr w:rsidR="00FE3BAB" w:rsidRPr="00607E0E" w:rsidTr="00E94DB3">
        <w:tc>
          <w:tcPr>
            <w:tcW w:w="708" w:type="dxa"/>
          </w:tcPr>
          <w:p w:rsidR="00FE3BAB" w:rsidRPr="00607E0E" w:rsidRDefault="00FE3BAB" w:rsidP="00E94DB3">
            <w:pPr>
              <w:jc w:val="both"/>
            </w:pPr>
            <w:r w:rsidRPr="00607E0E">
              <w:rPr>
                <w:sz w:val="22"/>
                <w:szCs w:val="22"/>
              </w:rPr>
              <w:t>V</w:t>
            </w:r>
          </w:p>
        </w:tc>
        <w:tc>
          <w:tcPr>
            <w:tcW w:w="3600" w:type="dxa"/>
          </w:tcPr>
          <w:p w:rsidR="00FE3BAB" w:rsidRPr="00607E0E" w:rsidRDefault="00FE3BAB" w:rsidP="00E94DB3">
            <w:r w:rsidRPr="00607E0E">
              <w:rPr>
                <w:sz w:val="22"/>
                <w:szCs w:val="22"/>
              </w:rPr>
              <w:t>Prevention</w:t>
            </w:r>
          </w:p>
        </w:tc>
        <w:tc>
          <w:tcPr>
            <w:tcW w:w="3000" w:type="dxa"/>
          </w:tcPr>
          <w:p w:rsidR="00FE3BAB" w:rsidRPr="00607E0E" w:rsidRDefault="00FE3BAB" w:rsidP="00E94DB3">
            <w:pPr>
              <w:jc w:val="both"/>
            </w:pPr>
          </w:p>
        </w:tc>
        <w:tc>
          <w:tcPr>
            <w:tcW w:w="1200" w:type="dxa"/>
          </w:tcPr>
          <w:p w:rsidR="00FE3BAB" w:rsidRPr="00607E0E" w:rsidRDefault="00FE3BAB" w:rsidP="00E94DB3">
            <w:pPr>
              <w:jc w:val="both"/>
            </w:pPr>
          </w:p>
        </w:tc>
      </w:tr>
      <w:tr w:rsidR="00FE3BAB" w:rsidRPr="00607E0E" w:rsidTr="00E94DB3">
        <w:tc>
          <w:tcPr>
            <w:tcW w:w="708" w:type="dxa"/>
          </w:tcPr>
          <w:p w:rsidR="00FE3BAB" w:rsidRPr="00607E0E" w:rsidRDefault="00FE3BAB" w:rsidP="00E94DB3">
            <w:pPr>
              <w:jc w:val="both"/>
            </w:pPr>
            <w:r w:rsidRPr="00607E0E">
              <w:rPr>
                <w:sz w:val="22"/>
                <w:szCs w:val="22"/>
              </w:rPr>
              <w:t>V1</w:t>
            </w:r>
          </w:p>
        </w:tc>
        <w:tc>
          <w:tcPr>
            <w:tcW w:w="3600" w:type="dxa"/>
          </w:tcPr>
          <w:p w:rsidR="00FE3BAB" w:rsidRPr="00607E0E" w:rsidRDefault="00FE3BAB" w:rsidP="00E94DB3">
            <w:r w:rsidRPr="00607E0E">
              <w:rPr>
                <w:sz w:val="22"/>
                <w:szCs w:val="22"/>
              </w:rPr>
              <w:t>Restorative Dentistry</w:t>
            </w:r>
          </w:p>
        </w:tc>
        <w:tc>
          <w:tcPr>
            <w:tcW w:w="3000" w:type="dxa"/>
          </w:tcPr>
          <w:p w:rsidR="00FE3BAB" w:rsidRPr="00607E0E" w:rsidRDefault="00FE3BAB" w:rsidP="00E94DB3">
            <w:pPr>
              <w:jc w:val="both"/>
            </w:pPr>
          </w:p>
        </w:tc>
        <w:tc>
          <w:tcPr>
            <w:tcW w:w="1200" w:type="dxa"/>
          </w:tcPr>
          <w:p w:rsidR="00FE3BAB" w:rsidRPr="00607E0E" w:rsidRDefault="00FE3BAB" w:rsidP="00E94DB3">
            <w:pPr>
              <w:jc w:val="both"/>
            </w:pPr>
          </w:p>
        </w:tc>
      </w:tr>
      <w:tr w:rsidR="00FE3BAB" w:rsidRPr="00607E0E" w:rsidTr="00E94DB3">
        <w:tc>
          <w:tcPr>
            <w:tcW w:w="708" w:type="dxa"/>
          </w:tcPr>
          <w:p w:rsidR="00FE3BAB" w:rsidRPr="00607E0E" w:rsidRDefault="00FE3BAB" w:rsidP="00E94DB3">
            <w:pPr>
              <w:jc w:val="both"/>
            </w:pPr>
            <w:r w:rsidRPr="00607E0E">
              <w:rPr>
                <w:sz w:val="22"/>
                <w:szCs w:val="22"/>
              </w:rPr>
              <w:t>VII</w:t>
            </w:r>
          </w:p>
        </w:tc>
        <w:tc>
          <w:tcPr>
            <w:tcW w:w="3600" w:type="dxa"/>
          </w:tcPr>
          <w:p w:rsidR="00FE3BAB" w:rsidRPr="00607E0E" w:rsidRDefault="00FE3BAB" w:rsidP="00E94DB3">
            <w:r w:rsidRPr="00607E0E">
              <w:rPr>
                <w:sz w:val="22"/>
                <w:szCs w:val="22"/>
              </w:rPr>
              <w:t>Orthodontics</w:t>
            </w:r>
          </w:p>
        </w:tc>
        <w:tc>
          <w:tcPr>
            <w:tcW w:w="3000" w:type="dxa"/>
          </w:tcPr>
          <w:p w:rsidR="00FE3BAB" w:rsidRPr="00607E0E" w:rsidRDefault="00FE3BAB" w:rsidP="00E94DB3">
            <w:pPr>
              <w:jc w:val="both"/>
            </w:pPr>
          </w:p>
        </w:tc>
        <w:tc>
          <w:tcPr>
            <w:tcW w:w="1200" w:type="dxa"/>
          </w:tcPr>
          <w:p w:rsidR="00FE3BAB" w:rsidRPr="00607E0E" w:rsidRDefault="00FE3BAB" w:rsidP="00E94DB3">
            <w:pPr>
              <w:jc w:val="both"/>
            </w:pPr>
          </w:p>
        </w:tc>
      </w:tr>
      <w:tr w:rsidR="00FE3BAB" w:rsidRPr="00607E0E" w:rsidTr="00E94DB3">
        <w:tc>
          <w:tcPr>
            <w:tcW w:w="708" w:type="dxa"/>
          </w:tcPr>
          <w:p w:rsidR="00FE3BAB" w:rsidRPr="00607E0E" w:rsidRDefault="00FE3BAB" w:rsidP="00E94DB3">
            <w:pPr>
              <w:jc w:val="both"/>
            </w:pPr>
            <w:r w:rsidRPr="00607E0E">
              <w:rPr>
                <w:sz w:val="22"/>
                <w:szCs w:val="22"/>
              </w:rPr>
              <w:t>VIII</w:t>
            </w:r>
          </w:p>
        </w:tc>
        <w:tc>
          <w:tcPr>
            <w:tcW w:w="3600" w:type="dxa"/>
          </w:tcPr>
          <w:p w:rsidR="00FE3BAB" w:rsidRPr="00607E0E" w:rsidRDefault="00FE3BAB" w:rsidP="00E94DB3">
            <w:r w:rsidRPr="00607E0E">
              <w:rPr>
                <w:sz w:val="22"/>
                <w:szCs w:val="22"/>
              </w:rPr>
              <w:t xml:space="preserve">Dental </w:t>
            </w:r>
            <w:proofErr w:type="spellStart"/>
            <w:r w:rsidRPr="00607E0E">
              <w:rPr>
                <w:sz w:val="22"/>
                <w:szCs w:val="22"/>
              </w:rPr>
              <w:t>traumatology</w:t>
            </w:r>
            <w:proofErr w:type="spellEnd"/>
          </w:p>
        </w:tc>
        <w:tc>
          <w:tcPr>
            <w:tcW w:w="3000" w:type="dxa"/>
          </w:tcPr>
          <w:p w:rsidR="00FE3BAB" w:rsidRPr="00607E0E" w:rsidRDefault="00FE3BAB" w:rsidP="00E94DB3">
            <w:pPr>
              <w:jc w:val="both"/>
            </w:pPr>
          </w:p>
        </w:tc>
        <w:tc>
          <w:tcPr>
            <w:tcW w:w="1200" w:type="dxa"/>
          </w:tcPr>
          <w:p w:rsidR="00FE3BAB" w:rsidRPr="00607E0E" w:rsidRDefault="00FE3BAB" w:rsidP="00E94DB3">
            <w:pPr>
              <w:jc w:val="both"/>
            </w:pPr>
          </w:p>
        </w:tc>
      </w:tr>
      <w:tr w:rsidR="00FE3BAB" w:rsidRPr="00607E0E" w:rsidTr="00E94DB3">
        <w:tc>
          <w:tcPr>
            <w:tcW w:w="708" w:type="dxa"/>
          </w:tcPr>
          <w:p w:rsidR="00FE3BAB" w:rsidRPr="00607E0E" w:rsidRDefault="00FE3BAB" w:rsidP="00E94DB3">
            <w:pPr>
              <w:jc w:val="both"/>
            </w:pPr>
            <w:r w:rsidRPr="00607E0E">
              <w:rPr>
                <w:sz w:val="22"/>
                <w:szCs w:val="22"/>
              </w:rPr>
              <w:t>IX</w:t>
            </w:r>
          </w:p>
        </w:tc>
        <w:tc>
          <w:tcPr>
            <w:tcW w:w="3600" w:type="dxa"/>
          </w:tcPr>
          <w:p w:rsidR="00FE3BAB" w:rsidRPr="00607E0E" w:rsidRDefault="00FE3BAB" w:rsidP="00E94DB3">
            <w:r w:rsidRPr="00607E0E">
              <w:rPr>
                <w:sz w:val="22"/>
                <w:szCs w:val="22"/>
              </w:rPr>
              <w:t>Oral surgery/medicine/pathology, maxillofacial surgery</w:t>
            </w:r>
          </w:p>
        </w:tc>
        <w:tc>
          <w:tcPr>
            <w:tcW w:w="3000" w:type="dxa"/>
          </w:tcPr>
          <w:p w:rsidR="00FE3BAB" w:rsidRPr="00607E0E" w:rsidRDefault="00FE3BAB" w:rsidP="00E94DB3">
            <w:pPr>
              <w:jc w:val="both"/>
            </w:pPr>
          </w:p>
        </w:tc>
        <w:tc>
          <w:tcPr>
            <w:tcW w:w="1200" w:type="dxa"/>
          </w:tcPr>
          <w:p w:rsidR="00FE3BAB" w:rsidRPr="00607E0E" w:rsidRDefault="00FE3BAB" w:rsidP="00E94DB3">
            <w:pPr>
              <w:jc w:val="both"/>
            </w:pPr>
          </w:p>
        </w:tc>
      </w:tr>
      <w:tr w:rsidR="00FE3BAB" w:rsidRPr="00607E0E" w:rsidTr="00E94DB3">
        <w:tc>
          <w:tcPr>
            <w:tcW w:w="708" w:type="dxa"/>
          </w:tcPr>
          <w:p w:rsidR="00FE3BAB" w:rsidRPr="00607E0E" w:rsidRDefault="00FE3BAB" w:rsidP="00E94DB3">
            <w:pPr>
              <w:jc w:val="both"/>
            </w:pPr>
            <w:r w:rsidRPr="00607E0E">
              <w:rPr>
                <w:sz w:val="22"/>
                <w:szCs w:val="22"/>
              </w:rPr>
              <w:t>X</w:t>
            </w:r>
          </w:p>
        </w:tc>
        <w:tc>
          <w:tcPr>
            <w:tcW w:w="3600" w:type="dxa"/>
          </w:tcPr>
          <w:p w:rsidR="00FE3BAB" w:rsidRPr="00607E0E" w:rsidRDefault="00FE3BAB" w:rsidP="00E94DB3">
            <w:r w:rsidRPr="00607E0E">
              <w:rPr>
                <w:sz w:val="22"/>
                <w:szCs w:val="22"/>
              </w:rPr>
              <w:t>Children with special needs/ medically compromised</w:t>
            </w:r>
          </w:p>
        </w:tc>
        <w:tc>
          <w:tcPr>
            <w:tcW w:w="3000" w:type="dxa"/>
          </w:tcPr>
          <w:p w:rsidR="00FE3BAB" w:rsidRPr="00607E0E" w:rsidRDefault="00FE3BAB" w:rsidP="00E94DB3">
            <w:pPr>
              <w:jc w:val="both"/>
            </w:pPr>
          </w:p>
        </w:tc>
        <w:tc>
          <w:tcPr>
            <w:tcW w:w="1200" w:type="dxa"/>
          </w:tcPr>
          <w:p w:rsidR="00FE3BAB" w:rsidRPr="00607E0E" w:rsidRDefault="00FE3BAB" w:rsidP="00E94DB3">
            <w:pPr>
              <w:jc w:val="both"/>
            </w:pPr>
          </w:p>
        </w:tc>
      </w:tr>
    </w:tbl>
    <w:p w:rsidR="00FE3BAB" w:rsidRPr="00B9250D" w:rsidRDefault="00FE3BAB" w:rsidP="00FE3BAB">
      <w:pPr>
        <w:jc w:val="both"/>
        <w:rPr>
          <w:b/>
          <w:bCs/>
        </w:rPr>
      </w:pPr>
      <w:r w:rsidRPr="00B9250D">
        <w:rPr>
          <w:b/>
          <w:bCs/>
        </w:rPr>
        <w:lastRenderedPageBreak/>
        <w:t>Rotation in related clinical areas</w:t>
      </w: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t>Describe each rotation the postgraduate student is required to do in order to fulfil the programme’s goals and objectives:</w:t>
      </w:r>
    </w:p>
    <w:p w:rsidR="00FE3BAB" w:rsidRPr="00607E0E" w:rsidRDefault="00FE3BAB" w:rsidP="00FE3BA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1320"/>
        <w:gridCol w:w="3260"/>
      </w:tblGrid>
      <w:tr w:rsidR="00FE3BAB" w:rsidRPr="00607E0E" w:rsidTr="00E94DB3">
        <w:tc>
          <w:tcPr>
            <w:tcW w:w="3948" w:type="dxa"/>
          </w:tcPr>
          <w:p w:rsidR="00FE3BAB" w:rsidRPr="00607E0E" w:rsidRDefault="00FE3BAB" w:rsidP="00E94DB3">
            <w:pPr>
              <w:jc w:val="both"/>
              <w:rPr>
                <w:b/>
                <w:bCs/>
              </w:rPr>
            </w:pPr>
            <w:r w:rsidRPr="00607E0E">
              <w:rPr>
                <w:b/>
                <w:bCs/>
                <w:sz w:val="22"/>
                <w:szCs w:val="22"/>
              </w:rPr>
              <w:t xml:space="preserve">Rotation </w:t>
            </w:r>
          </w:p>
        </w:tc>
        <w:tc>
          <w:tcPr>
            <w:tcW w:w="1320" w:type="dxa"/>
          </w:tcPr>
          <w:p w:rsidR="00FE3BAB" w:rsidRPr="00607E0E" w:rsidRDefault="00FE3BAB" w:rsidP="00E94DB3">
            <w:pPr>
              <w:jc w:val="both"/>
              <w:rPr>
                <w:b/>
                <w:bCs/>
              </w:rPr>
            </w:pPr>
            <w:r w:rsidRPr="00607E0E">
              <w:rPr>
                <w:b/>
                <w:bCs/>
                <w:sz w:val="22"/>
                <w:szCs w:val="22"/>
              </w:rPr>
              <w:t>Year</w:t>
            </w:r>
          </w:p>
        </w:tc>
        <w:tc>
          <w:tcPr>
            <w:tcW w:w="3260" w:type="dxa"/>
          </w:tcPr>
          <w:p w:rsidR="00FE3BAB" w:rsidRPr="00607E0E" w:rsidRDefault="00FE3BAB" w:rsidP="00E94DB3">
            <w:pPr>
              <w:jc w:val="both"/>
              <w:rPr>
                <w:b/>
                <w:bCs/>
              </w:rPr>
            </w:pPr>
            <w:r w:rsidRPr="00607E0E">
              <w:rPr>
                <w:b/>
                <w:bCs/>
                <w:sz w:val="22"/>
                <w:szCs w:val="22"/>
              </w:rPr>
              <w:t xml:space="preserve">Duration </w:t>
            </w:r>
          </w:p>
        </w:tc>
      </w:tr>
      <w:tr w:rsidR="00FE3BAB" w:rsidRPr="00607E0E" w:rsidTr="00E94DB3">
        <w:tc>
          <w:tcPr>
            <w:tcW w:w="3948" w:type="dxa"/>
          </w:tcPr>
          <w:p w:rsidR="00FE3BAB" w:rsidRPr="00607E0E" w:rsidRDefault="00FE3BAB" w:rsidP="00E94DB3">
            <w:pPr>
              <w:jc w:val="both"/>
            </w:pPr>
          </w:p>
        </w:tc>
        <w:tc>
          <w:tcPr>
            <w:tcW w:w="1320" w:type="dxa"/>
          </w:tcPr>
          <w:p w:rsidR="00FE3BAB" w:rsidRPr="00607E0E" w:rsidRDefault="00FE3BAB" w:rsidP="00E94DB3">
            <w:pPr>
              <w:jc w:val="both"/>
            </w:pPr>
          </w:p>
        </w:tc>
        <w:tc>
          <w:tcPr>
            <w:tcW w:w="3260" w:type="dxa"/>
          </w:tcPr>
          <w:p w:rsidR="00FE3BAB" w:rsidRPr="00607E0E" w:rsidRDefault="00FE3BAB" w:rsidP="00E94DB3">
            <w:pPr>
              <w:jc w:val="both"/>
            </w:pPr>
          </w:p>
        </w:tc>
      </w:tr>
      <w:tr w:rsidR="00FE3BAB" w:rsidRPr="00607E0E" w:rsidTr="00E94DB3">
        <w:tc>
          <w:tcPr>
            <w:tcW w:w="3948" w:type="dxa"/>
          </w:tcPr>
          <w:p w:rsidR="00FE3BAB" w:rsidRPr="00607E0E" w:rsidRDefault="00FE3BAB" w:rsidP="00E94DB3">
            <w:pPr>
              <w:jc w:val="both"/>
            </w:pPr>
          </w:p>
        </w:tc>
        <w:tc>
          <w:tcPr>
            <w:tcW w:w="1320" w:type="dxa"/>
          </w:tcPr>
          <w:p w:rsidR="00FE3BAB" w:rsidRPr="00607E0E" w:rsidRDefault="00FE3BAB" w:rsidP="00E94DB3">
            <w:pPr>
              <w:jc w:val="both"/>
            </w:pPr>
          </w:p>
        </w:tc>
        <w:tc>
          <w:tcPr>
            <w:tcW w:w="3260" w:type="dxa"/>
          </w:tcPr>
          <w:p w:rsidR="00FE3BAB" w:rsidRPr="00607E0E" w:rsidRDefault="00FE3BAB" w:rsidP="00E94DB3">
            <w:pPr>
              <w:jc w:val="both"/>
            </w:pPr>
          </w:p>
        </w:tc>
      </w:tr>
      <w:tr w:rsidR="00FE3BAB" w:rsidRPr="00607E0E" w:rsidTr="00E94DB3">
        <w:tc>
          <w:tcPr>
            <w:tcW w:w="3948" w:type="dxa"/>
          </w:tcPr>
          <w:p w:rsidR="00FE3BAB" w:rsidRPr="00607E0E" w:rsidRDefault="00FE3BAB" w:rsidP="00E94DB3">
            <w:pPr>
              <w:jc w:val="both"/>
            </w:pPr>
          </w:p>
        </w:tc>
        <w:tc>
          <w:tcPr>
            <w:tcW w:w="1320" w:type="dxa"/>
          </w:tcPr>
          <w:p w:rsidR="00FE3BAB" w:rsidRPr="00607E0E" w:rsidRDefault="00FE3BAB" w:rsidP="00E94DB3">
            <w:pPr>
              <w:jc w:val="both"/>
            </w:pPr>
          </w:p>
        </w:tc>
        <w:tc>
          <w:tcPr>
            <w:tcW w:w="3260" w:type="dxa"/>
          </w:tcPr>
          <w:p w:rsidR="00FE3BAB" w:rsidRPr="00607E0E" w:rsidRDefault="00FE3BAB" w:rsidP="00E94DB3">
            <w:pPr>
              <w:jc w:val="both"/>
            </w:pPr>
          </w:p>
        </w:tc>
      </w:tr>
      <w:tr w:rsidR="00FE3BAB" w:rsidRPr="00607E0E" w:rsidTr="00E94DB3">
        <w:tc>
          <w:tcPr>
            <w:tcW w:w="3948" w:type="dxa"/>
          </w:tcPr>
          <w:p w:rsidR="00FE3BAB" w:rsidRPr="00607E0E" w:rsidRDefault="00FE3BAB" w:rsidP="00E94DB3">
            <w:pPr>
              <w:jc w:val="both"/>
            </w:pPr>
          </w:p>
        </w:tc>
        <w:tc>
          <w:tcPr>
            <w:tcW w:w="1320" w:type="dxa"/>
          </w:tcPr>
          <w:p w:rsidR="00FE3BAB" w:rsidRPr="00607E0E" w:rsidRDefault="00FE3BAB" w:rsidP="00E94DB3">
            <w:pPr>
              <w:jc w:val="both"/>
            </w:pPr>
          </w:p>
        </w:tc>
        <w:tc>
          <w:tcPr>
            <w:tcW w:w="3260" w:type="dxa"/>
          </w:tcPr>
          <w:p w:rsidR="00FE3BAB" w:rsidRPr="00607E0E" w:rsidRDefault="00FE3BAB" w:rsidP="00E94DB3">
            <w:pPr>
              <w:jc w:val="both"/>
            </w:pPr>
          </w:p>
        </w:tc>
      </w:tr>
      <w:tr w:rsidR="00FE3BAB" w:rsidRPr="00607E0E" w:rsidTr="00E94DB3">
        <w:tc>
          <w:tcPr>
            <w:tcW w:w="3948" w:type="dxa"/>
          </w:tcPr>
          <w:p w:rsidR="00FE3BAB" w:rsidRPr="00607E0E" w:rsidRDefault="00FE3BAB" w:rsidP="00E94DB3">
            <w:pPr>
              <w:jc w:val="both"/>
            </w:pPr>
          </w:p>
        </w:tc>
        <w:tc>
          <w:tcPr>
            <w:tcW w:w="1320" w:type="dxa"/>
          </w:tcPr>
          <w:p w:rsidR="00FE3BAB" w:rsidRPr="00607E0E" w:rsidRDefault="00FE3BAB" w:rsidP="00E94DB3">
            <w:pPr>
              <w:jc w:val="both"/>
            </w:pPr>
          </w:p>
        </w:tc>
        <w:tc>
          <w:tcPr>
            <w:tcW w:w="3260" w:type="dxa"/>
          </w:tcPr>
          <w:p w:rsidR="00FE3BAB" w:rsidRPr="00607E0E" w:rsidRDefault="00FE3BAB" w:rsidP="00E94DB3">
            <w:pPr>
              <w:jc w:val="both"/>
            </w:pPr>
          </w:p>
        </w:tc>
      </w:tr>
      <w:tr w:rsidR="00FE3BAB" w:rsidRPr="00607E0E" w:rsidTr="00E94DB3">
        <w:tc>
          <w:tcPr>
            <w:tcW w:w="3948" w:type="dxa"/>
          </w:tcPr>
          <w:p w:rsidR="00FE3BAB" w:rsidRPr="00607E0E" w:rsidRDefault="00FE3BAB" w:rsidP="00E94DB3">
            <w:pPr>
              <w:jc w:val="both"/>
            </w:pPr>
          </w:p>
        </w:tc>
        <w:tc>
          <w:tcPr>
            <w:tcW w:w="1320" w:type="dxa"/>
          </w:tcPr>
          <w:p w:rsidR="00FE3BAB" w:rsidRPr="00607E0E" w:rsidRDefault="00FE3BAB" w:rsidP="00E94DB3">
            <w:pPr>
              <w:jc w:val="both"/>
            </w:pPr>
          </w:p>
        </w:tc>
        <w:tc>
          <w:tcPr>
            <w:tcW w:w="3260" w:type="dxa"/>
          </w:tcPr>
          <w:p w:rsidR="00FE3BAB" w:rsidRPr="00607E0E" w:rsidRDefault="00FE3BAB" w:rsidP="00E94DB3">
            <w:pPr>
              <w:jc w:val="both"/>
            </w:pPr>
          </w:p>
        </w:tc>
      </w:tr>
      <w:tr w:rsidR="00FE3BAB" w:rsidRPr="00607E0E" w:rsidTr="00E94DB3">
        <w:tc>
          <w:tcPr>
            <w:tcW w:w="3948" w:type="dxa"/>
          </w:tcPr>
          <w:p w:rsidR="00FE3BAB" w:rsidRPr="00607E0E" w:rsidRDefault="00FE3BAB" w:rsidP="00E94DB3">
            <w:pPr>
              <w:jc w:val="both"/>
            </w:pPr>
          </w:p>
        </w:tc>
        <w:tc>
          <w:tcPr>
            <w:tcW w:w="1320" w:type="dxa"/>
          </w:tcPr>
          <w:p w:rsidR="00FE3BAB" w:rsidRPr="00607E0E" w:rsidRDefault="00FE3BAB" w:rsidP="00E94DB3">
            <w:pPr>
              <w:jc w:val="both"/>
            </w:pPr>
          </w:p>
        </w:tc>
        <w:tc>
          <w:tcPr>
            <w:tcW w:w="3260" w:type="dxa"/>
          </w:tcPr>
          <w:p w:rsidR="00FE3BAB" w:rsidRPr="00607E0E" w:rsidRDefault="00FE3BAB" w:rsidP="00E94DB3">
            <w:pPr>
              <w:jc w:val="both"/>
            </w:pPr>
          </w:p>
        </w:tc>
      </w:tr>
      <w:tr w:rsidR="00FE3BAB" w:rsidRPr="00607E0E" w:rsidTr="00E94DB3">
        <w:tc>
          <w:tcPr>
            <w:tcW w:w="3948" w:type="dxa"/>
          </w:tcPr>
          <w:p w:rsidR="00FE3BAB" w:rsidRPr="00607E0E" w:rsidRDefault="00FE3BAB" w:rsidP="00E94DB3">
            <w:pPr>
              <w:jc w:val="both"/>
            </w:pPr>
          </w:p>
        </w:tc>
        <w:tc>
          <w:tcPr>
            <w:tcW w:w="1320" w:type="dxa"/>
          </w:tcPr>
          <w:p w:rsidR="00FE3BAB" w:rsidRPr="00607E0E" w:rsidRDefault="00FE3BAB" w:rsidP="00E94DB3">
            <w:pPr>
              <w:jc w:val="both"/>
            </w:pPr>
          </w:p>
        </w:tc>
        <w:tc>
          <w:tcPr>
            <w:tcW w:w="3260" w:type="dxa"/>
          </w:tcPr>
          <w:p w:rsidR="00FE3BAB" w:rsidRPr="00607E0E" w:rsidRDefault="00FE3BAB" w:rsidP="00E94DB3">
            <w:pPr>
              <w:jc w:val="both"/>
            </w:pPr>
          </w:p>
        </w:tc>
      </w:tr>
      <w:tr w:rsidR="00FE3BAB" w:rsidRPr="00607E0E" w:rsidTr="00E94DB3">
        <w:tc>
          <w:tcPr>
            <w:tcW w:w="3948" w:type="dxa"/>
          </w:tcPr>
          <w:p w:rsidR="00FE3BAB" w:rsidRPr="00607E0E" w:rsidRDefault="00FE3BAB" w:rsidP="00E94DB3">
            <w:pPr>
              <w:jc w:val="both"/>
            </w:pPr>
          </w:p>
        </w:tc>
        <w:tc>
          <w:tcPr>
            <w:tcW w:w="1320" w:type="dxa"/>
          </w:tcPr>
          <w:p w:rsidR="00FE3BAB" w:rsidRPr="00607E0E" w:rsidRDefault="00FE3BAB" w:rsidP="00E94DB3">
            <w:pPr>
              <w:jc w:val="both"/>
            </w:pPr>
          </w:p>
        </w:tc>
        <w:tc>
          <w:tcPr>
            <w:tcW w:w="3260" w:type="dxa"/>
          </w:tcPr>
          <w:p w:rsidR="00FE3BAB" w:rsidRPr="00607E0E" w:rsidRDefault="00FE3BAB" w:rsidP="00E94DB3">
            <w:pPr>
              <w:jc w:val="both"/>
            </w:pPr>
          </w:p>
        </w:tc>
      </w:tr>
      <w:tr w:rsidR="00FE3BAB" w:rsidRPr="00607E0E" w:rsidTr="00E94DB3">
        <w:tc>
          <w:tcPr>
            <w:tcW w:w="3948" w:type="dxa"/>
          </w:tcPr>
          <w:p w:rsidR="00FE3BAB" w:rsidRPr="00607E0E" w:rsidRDefault="00FE3BAB" w:rsidP="00E94DB3">
            <w:pPr>
              <w:jc w:val="both"/>
            </w:pPr>
          </w:p>
        </w:tc>
        <w:tc>
          <w:tcPr>
            <w:tcW w:w="1320" w:type="dxa"/>
          </w:tcPr>
          <w:p w:rsidR="00FE3BAB" w:rsidRPr="00607E0E" w:rsidRDefault="00FE3BAB" w:rsidP="00E94DB3">
            <w:pPr>
              <w:jc w:val="both"/>
            </w:pPr>
          </w:p>
        </w:tc>
        <w:tc>
          <w:tcPr>
            <w:tcW w:w="3260" w:type="dxa"/>
          </w:tcPr>
          <w:p w:rsidR="00FE3BAB" w:rsidRPr="00607E0E" w:rsidRDefault="00FE3BAB" w:rsidP="00E94DB3">
            <w:pPr>
              <w:jc w:val="both"/>
            </w:pPr>
          </w:p>
        </w:tc>
      </w:tr>
    </w:tbl>
    <w:p w:rsidR="00FE3BAB" w:rsidRPr="00607E0E" w:rsidRDefault="00FE3BAB" w:rsidP="00FE3BAB">
      <w:pPr>
        <w:jc w:val="both"/>
        <w:rPr>
          <w:sz w:val="22"/>
          <w:szCs w:val="22"/>
        </w:rPr>
      </w:pPr>
    </w:p>
    <w:p w:rsidR="00FE3BAB" w:rsidRPr="00607E0E" w:rsidRDefault="00FE3BAB" w:rsidP="00FE3BAB">
      <w:pPr>
        <w:jc w:val="both"/>
        <w:rPr>
          <w:b/>
          <w:bCs/>
          <w:sz w:val="22"/>
          <w:szCs w:val="22"/>
        </w:rPr>
      </w:pPr>
    </w:p>
    <w:p w:rsidR="00FE3BAB" w:rsidRPr="00B9250D" w:rsidRDefault="00FE3BAB" w:rsidP="00FE3BAB">
      <w:pPr>
        <w:jc w:val="both"/>
        <w:rPr>
          <w:b/>
          <w:bCs/>
        </w:rPr>
      </w:pPr>
      <w:r w:rsidRPr="00B9250D">
        <w:rPr>
          <w:b/>
          <w:bCs/>
        </w:rPr>
        <w:t xml:space="preserve">Participation in multidisciplinary teams </w:t>
      </w: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t xml:space="preserve">Outline how postgraduate students are involved in multidisciplinary teams, the organisation of teams for specific conditions and the organisation and planning of meetings. </w:t>
      </w:r>
    </w:p>
    <w:p w:rsidR="00FE3BAB" w:rsidRPr="00607E0E" w:rsidRDefault="00FE3BAB" w:rsidP="00FE3BAB">
      <w:pPr>
        <w:jc w:val="both"/>
        <w:rPr>
          <w:b/>
          <w:bCs/>
          <w:sz w:val="22"/>
          <w:szCs w:val="22"/>
        </w:rPr>
      </w:pPr>
    </w:p>
    <w:p w:rsidR="00FE3BAB" w:rsidRPr="00607E0E" w:rsidRDefault="00FE3BAB" w:rsidP="00FE3BAB">
      <w:pPr>
        <w:jc w:val="both"/>
        <w:rPr>
          <w:b/>
          <w:bCs/>
          <w:sz w:val="22"/>
          <w:szCs w:val="22"/>
        </w:rPr>
      </w:pPr>
    </w:p>
    <w:p w:rsidR="00FE3BAB" w:rsidRPr="00607E0E" w:rsidRDefault="00FE3BAB" w:rsidP="00FE3BAB">
      <w:pPr>
        <w:jc w:val="both"/>
        <w:rPr>
          <w:b/>
          <w:bCs/>
          <w:sz w:val="22"/>
          <w:szCs w:val="22"/>
        </w:rPr>
      </w:pPr>
    </w:p>
    <w:p w:rsidR="00FE3BAB" w:rsidRPr="00B9250D" w:rsidRDefault="00FE3BAB" w:rsidP="00FE3BAB">
      <w:pPr>
        <w:jc w:val="both"/>
        <w:rPr>
          <w:b/>
          <w:bCs/>
        </w:rPr>
      </w:pPr>
      <w:r w:rsidRPr="00B9250D">
        <w:rPr>
          <w:b/>
          <w:bCs/>
        </w:rPr>
        <w:t xml:space="preserve">Hospital experience </w:t>
      </w: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t xml:space="preserve">Describe how postgraduate students are exposed to dental care in the hospital-based operating room.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t xml:space="preserve">How many such sessions under general anaesthesia are performed at the department every week?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lastRenderedPageBreak/>
        <w:t xml:space="preserve">Describe how postgraduate students are involved in in-patient paediatric care.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B9250D" w:rsidRDefault="00FE3BAB" w:rsidP="00FE3BAB">
      <w:pPr>
        <w:jc w:val="both"/>
        <w:rPr>
          <w:b/>
          <w:bCs/>
        </w:rPr>
      </w:pPr>
      <w:r w:rsidRPr="00B9250D">
        <w:rPr>
          <w:b/>
          <w:bCs/>
        </w:rPr>
        <w:t xml:space="preserve">Extramural activities </w:t>
      </w: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t xml:space="preserve">Are the postgraduate students involved in any extramural activities on a community level?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B9250D" w:rsidRDefault="00FE3BAB" w:rsidP="00FE3BAB">
      <w:pPr>
        <w:jc w:val="both"/>
        <w:rPr>
          <w:b/>
          <w:bCs/>
        </w:rPr>
      </w:pPr>
      <w:r w:rsidRPr="00B9250D">
        <w:rPr>
          <w:b/>
          <w:bCs/>
        </w:rPr>
        <w:t xml:space="preserve">Teaching experience </w:t>
      </w: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t>What type of formal education in teaching is required by the postgraduate student?</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t xml:space="preserve">Describe the involvement in undergraduate teaching or other teaching activities. </w:t>
      </w:r>
    </w:p>
    <w:p w:rsidR="00FE3BAB" w:rsidRPr="00607E0E" w:rsidRDefault="00FE3BAB" w:rsidP="00FE3BAB">
      <w:pPr>
        <w:jc w:val="both"/>
        <w:rPr>
          <w:sz w:val="22"/>
          <w:szCs w:val="22"/>
        </w:rPr>
      </w:pPr>
    </w:p>
    <w:p w:rsidR="00FE3BAB" w:rsidRPr="00607E0E" w:rsidRDefault="00FE3BAB" w:rsidP="00FE3BAB">
      <w:pPr>
        <w:jc w:val="both"/>
        <w:rPr>
          <w:b/>
          <w:bCs/>
          <w:sz w:val="22"/>
          <w:szCs w:val="22"/>
        </w:rPr>
      </w:pPr>
    </w:p>
    <w:p w:rsidR="00FE3BAB" w:rsidRPr="00B9250D" w:rsidRDefault="00FE3BAB" w:rsidP="00FE3BAB">
      <w:pPr>
        <w:jc w:val="both"/>
        <w:rPr>
          <w:b/>
          <w:bCs/>
        </w:rPr>
      </w:pPr>
      <w:r w:rsidRPr="00B9250D">
        <w:rPr>
          <w:b/>
          <w:bCs/>
        </w:rPr>
        <w:t>Profile of postgraduate training programme</w:t>
      </w:r>
    </w:p>
    <w:p w:rsidR="00FE3BAB" w:rsidRPr="00607E0E" w:rsidRDefault="00FE3BAB" w:rsidP="00FE3BAB">
      <w:pPr>
        <w:jc w:val="both"/>
        <w:rPr>
          <w:b/>
          <w:bCs/>
          <w:sz w:val="22"/>
          <w:szCs w:val="22"/>
        </w:rPr>
      </w:pPr>
    </w:p>
    <w:p w:rsidR="00FE3BAB" w:rsidRPr="00607E0E" w:rsidRDefault="00FE3BAB" w:rsidP="00FE3BAB">
      <w:pPr>
        <w:numPr>
          <w:ilvl w:val="1"/>
          <w:numId w:val="5"/>
        </w:numPr>
        <w:jc w:val="both"/>
        <w:rPr>
          <w:sz w:val="22"/>
          <w:szCs w:val="22"/>
        </w:rPr>
      </w:pPr>
      <w:r w:rsidRPr="00607E0E">
        <w:rPr>
          <w:sz w:val="22"/>
          <w:szCs w:val="22"/>
        </w:rPr>
        <w:t xml:space="preserve">Does the programme have any specific profile, describe in detail?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t xml:space="preserve">Provide a month by month schedule of the clinical and theoretical activities of each year – provide as </w:t>
      </w:r>
      <w:r w:rsidRPr="00607E0E">
        <w:rPr>
          <w:b/>
          <w:bCs/>
        </w:rPr>
        <w:t>Appendix</w:t>
      </w:r>
      <w:r w:rsidRPr="00607E0E">
        <w:rPr>
          <w:b/>
          <w:bCs/>
          <w:sz w:val="28"/>
          <w:szCs w:val="28"/>
        </w:rPr>
        <w:t xml:space="preserve"> A2</w:t>
      </w:r>
      <w:r w:rsidRPr="00607E0E">
        <w:rPr>
          <w:sz w:val="22"/>
          <w:szCs w:val="22"/>
        </w:rPr>
        <w:t xml:space="preserve"> </w:t>
      </w: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t xml:space="preserve">What actions have been taken to harmonise the programme with the EAPD Curriculum guidelines for education and training in paediatric dentistry?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b/>
          <w:bCs/>
          <w:sz w:val="28"/>
          <w:szCs w:val="28"/>
        </w:rPr>
      </w:pPr>
    </w:p>
    <w:p w:rsidR="00FE3BAB" w:rsidRPr="00221DC9" w:rsidRDefault="00FE3BAB" w:rsidP="00FE3BAB">
      <w:pPr>
        <w:numPr>
          <w:ilvl w:val="0"/>
          <w:numId w:val="5"/>
        </w:numPr>
        <w:jc w:val="both"/>
        <w:rPr>
          <w:b/>
          <w:bCs/>
          <w:sz w:val="28"/>
          <w:szCs w:val="28"/>
        </w:rPr>
      </w:pPr>
      <w:r w:rsidRPr="00607E0E">
        <w:rPr>
          <w:b/>
          <w:bCs/>
          <w:sz w:val="28"/>
          <w:szCs w:val="28"/>
        </w:rPr>
        <w:t xml:space="preserve">Patient availability </w:t>
      </w:r>
    </w:p>
    <w:p w:rsidR="00FE3BAB" w:rsidRPr="00607E0E" w:rsidRDefault="00FE3BAB" w:rsidP="00FE3BAB">
      <w:pPr>
        <w:numPr>
          <w:ilvl w:val="1"/>
          <w:numId w:val="5"/>
        </w:numPr>
        <w:jc w:val="both"/>
        <w:rPr>
          <w:sz w:val="22"/>
          <w:szCs w:val="22"/>
        </w:rPr>
      </w:pPr>
      <w:r w:rsidRPr="00607E0E">
        <w:rPr>
          <w:sz w:val="22"/>
          <w:szCs w:val="22"/>
        </w:rPr>
        <w:t>How many specialist paediatric patients are referred to/treated at the department every year?</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1"/>
          <w:numId w:val="5"/>
        </w:numPr>
        <w:jc w:val="both"/>
        <w:rPr>
          <w:sz w:val="22"/>
          <w:szCs w:val="22"/>
        </w:rPr>
      </w:pPr>
      <w:r w:rsidRPr="00607E0E">
        <w:rPr>
          <w:sz w:val="22"/>
          <w:szCs w:val="22"/>
        </w:rPr>
        <w:t>How many general paediatric patients are referred to/ treated at the department every year?</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1"/>
          <w:numId w:val="5"/>
        </w:numPr>
        <w:jc w:val="both"/>
        <w:rPr>
          <w:sz w:val="22"/>
          <w:szCs w:val="22"/>
        </w:rPr>
      </w:pPr>
      <w:r w:rsidRPr="00607E0E">
        <w:rPr>
          <w:sz w:val="22"/>
          <w:szCs w:val="22"/>
        </w:rPr>
        <w:t xml:space="preserve">How many patients are treated under general anaesthesia annually? </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1"/>
          <w:numId w:val="5"/>
        </w:numPr>
        <w:jc w:val="both"/>
        <w:rPr>
          <w:sz w:val="22"/>
          <w:szCs w:val="22"/>
        </w:rPr>
      </w:pPr>
      <w:r w:rsidRPr="00607E0E">
        <w:rPr>
          <w:sz w:val="22"/>
          <w:szCs w:val="22"/>
        </w:rPr>
        <w:t xml:space="preserve">How many children with special medical needs or with disabilities are treated annually? </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1"/>
          <w:numId w:val="5"/>
        </w:numPr>
        <w:jc w:val="both"/>
        <w:rPr>
          <w:sz w:val="22"/>
          <w:szCs w:val="22"/>
        </w:rPr>
      </w:pPr>
      <w:r w:rsidRPr="00607E0E">
        <w:rPr>
          <w:sz w:val="22"/>
          <w:szCs w:val="22"/>
        </w:rPr>
        <w:t xml:space="preserve">How many emergency patients are treated annually? </w:t>
      </w:r>
    </w:p>
    <w:p w:rsidR="00FE3BAB" w:rsidRPr="00607E0E" w:rsidRDefault="00FE3BAB" w:rsidP="00FE3BAB">
      <w:pPr>
        <w:ind w:left="555"/>
        <w:jc w:val="both"/>
        <w:rPr>
          <w:sz w:val="22"/>
          <w:szCs w:val="22"/>
        </w:rPr>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0"/>
          <w:numId w:val="5"/>
        </w:numPr>
        <w:jc w:val="both"/>
        <w:rPr>
          <w:b/>
          <w:bCs/>
          <w:sz w:val="28"/>
          <w:szCs w:val="28"/>
        </w:rPr>
      </w:pPr>
      <w:r w:rsidRPr="00607E0E">
        <w:rPr>
          <w:b/>
          <w:bCs/>
          <w:sz w:val="28"/>
          <w:szCs w:val="28"/>
        </w:rPr>
        <w:t xml:space="preserve">Research </w:t>
      </w:r>
    </w:p>
    <w:p w:rsidR="00FE3BAB" w:rsidRPr="00607E0E" w:rsidRDefault="00FE3BAB" w:rsidP="00FE3BAB">
      <w:pPr>
        <w:jc w:val="both"/>
        <w:rPr>
          <w:b/>
          <w:bCs/>
          <w:sz w:val="28"/>
          <w:szCs w:val="28"/>
        </w:rPr>
      </w:pPr>
    </w:p>
    <w:p w:rsidR="00FE3BAB" w:rsidRPr="00607E0E" w:rsidRDefault="00FE3BAB" w:rsidP="00FE3BAB">
      <w:pPr>
        <w:numPr>
          <w:ilvl w:val="1"/>
          <w:numId w:val="5"/>
        </w:numPr>
        <w:jc w:val="both"/>
        <w:rPr>
          <w:sz w:val="22"/>
          <w:szCs w:val="22"/>
        </w:rPr>
      </w:pPr>
      <w:r w:rsidRPr="00607E0E">
        <w:rPr>
          <w:sz w:val="22"/>
          <w:szCs w:val="22"/>
        </w:rPr>
        <w:t xml:space="preserve">Describe the interface between research and clinical/ theoretical education in the programme? </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1"/>
          <w:numId w:val="5"/>
        </w:numPr>
        <w:jc w:val="both"/>
        <w:rPr>
          <w:sz w:val="22"/>
          <w:szCs w:val="22"/>
        </w:rPr>
      </w:pPr>
      <w:r w:rsidRPr="00607E0E">
        <w:rPr>
          <w:sz w:val="22"/>
          <w:szCs w:val="22"/>
        </w:rPr>
        <w:t>What are the requirements for the postgraduate student’s participation in research?</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1"/>
          <w:numId w:val="5"/>
        </w:numPr>
        <w:jc w:val="both"/>
        <w:rPr>
          <w:sz w:val="22"/>
          <w:szCs w:val="22"/>
        </w:rPr>
      </w:pPr>
      <w:r w:rsidRPr="00607E0E">
        <w:rPr>
          <w:sz w:val="22"/>
          <w:szCs w:val="22"/>
        </w:rPr>
        <w:t xml:space="preserve">What is the research profile of the department? </w:t>
      </w:r>
    </w:p>
    <w:p w:rsidR="00FE3BAB" w:rsidRPr="00607E0E" w:rsidRDefault="00FE3BAB" w:rsidP="00FE3BAB">
      <w:pPr>
        <w:jc w:val="both"/>
      </w:pPr>
    </w:p>
    <w:p w:rsidR="00FE3BAB" w:rsidRPr="00607E0E" w:rsidRDefault="00FE3BAB" w:rsidP="00FE3BAB">
      <w:pPr>
        <w:jc w:val="both"/>
        <w:rPr>
          <w:sz w:val="22"/>
          <w:szCs w:val="22"/>
        </w:rPr>
      </w:pPr>
      <w:r w:rsidRPr="00607E0E">
        <w:rPr>
          <w:sz w:val="22"/>
          <w:szCs w:val="22"/>
        </w:rPr>
        <w:t xml:space="preserve">Outline the research and clinical investigations that are currently in progress at the department. </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1"/>
          <w:numId w:val="5"/>
        </w:numPr>
        <w:jc w:val="both"/>
        <w:rPr>
          <w:sz w:val="22"/>
          <w:szCs w:val="22"/>
        </w:rPr>
      </w:pPr>
      <w:r w:rsidRPr="00607E0E">
        <w:rPr>
          <w:sz w:val="22"/>
          <w:szCs w:val="22"/>
        </w:rPr>
        <w:t xml:space="preserve">Please provide a full list of publications in peer-reviewed journals written by members of the department in the past five years – provide as </w:t>
      </w:r>
      <w:r w:rsidRPr="00607E0E">
        <w:rPr>
          <w:b/>
          <w:bCs/>
          <w:sz w:val="22"/>
          <w:szCs w:val="22"/>
        </w:rPr>
        <w:t>Appendix</w:t>
      </w:r>
      <w:r w:rsidRPr="00607E0E">
        <w:rPr>
          <w:sz w:val="22"/>
          <w:szCs w:val="22"/>
        </w:rPr>
        <w:t xml:space="preserve"> </w:t>
      </w:r>
      <w:r w:rsidRPr="00607E0E">
        <w:rPr>
          <w:b/>
          <w:bCs/>
          <w:sz w:val="22"/>
          <w:szCs w:val="22"/>
        </w:rPr>
        <w:t>A3</w:t>
      </w:r>
      <w:r w:rsidRPr="00607E0E">
        <w:rPr>
          <w:sz w:val="22"/>
          <w:szCs w:val="22"/>
        </w:rPr>
        <w:t xml:space="preserve">. </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0"/>
          <w:numId w:val="5"/>
        </w:numPr>
        <w:jc w:val="both"/>
        <w:rPr>
          <w:b/>
          <w:bCs/>
          <w:sz w:val="28"/>
          <w:szCs w:val="28"/>
        </w:rPr>
      </w:pPr>
      <w:r w:rsidRPr="00607E0E">
        <w:rPr>
          <w:b/>
          <w:bCs/>
          <w:sz w:val="28"/>
          <w:szCs w:val="28"/>
        </w:rPr>
        <w:t xml:space="preserve">Affiliations </w:t>
      </w:r>
    </w:p>
    <w:p w:rsidR="00FE3BAB" w:rsidRPr="00607E0E" w:rsidRDefault="00FE3BAB" w:rsidP="00FE3BAB">
      <w:pPr>
        <w:jc w:val="both"/>
        <w:rPr>
          <w:sz w:val="22"/>
          <w:szCs w:val="22"/>
        </w:rPr>
      </w:pPr>
    </w:p>
    <w:p w:rsidR="00FE3BAB" w:rsidRPr="00607E0E" w:rsidRDefault="00FE3BAB" w:rsidP="00FE3BAB">
      <w:pPr>
        <w:numPr>
          <w:ilvl w:val="1"/>
          <w:numId w:val="5"/>
        </w:numPr>
        <w:jc w:val="both"/>
        <w:rPr>
          <w:sz w:val="22"/>
          <w:szCs w:val="22"/>
        </w:rPr>
      </w:pPr>
      <w:r w:rsidRPr="00607E0E">
        <w:rPr>
          <w:sz w:val="22"/>
          <w:szCs w:val="22"/>
        </w:rPr>
        <w:t xml:space="preserve">List each affiliated clinic, department or hospital that participates in training of postgraduate students. Name each institution, teaching staff responsible, and assignment each week, distance from the clinic and what the institution can offer. </w:t>
      </w:r>
    </w:p>
    <w:p w:rsidR="00FE3BAB" w:rsidRDefault="00FE3BAB" w:rsidP="00FE3BAB">
      <w:pPr>
        <w:jc w:val="both"/>
      </w:pPr>
    </w:p>
    <w:p w:rsidR="00221DC9" w:rsidRDefault="00221DC9" w:rsidP="00FE3BAB">
      <w:pPr>
        <w:jc w:val="both"/>
      </w:pPr>
    </w:p>
    <w:p w:rsidR="00221DC9" w:rsidRDefault="00221DC9" w:rsidP="00FE3BAB">
      <w:pPr>
        <w:jc w:val="both"/>
      </w:pPr>
    </w:p>
    <w:p w:rsidR="00221DC9" w:rsidRDefault="00221DC9" w:rsidP="00FE3BAB">
      <w:pPr>
        <w:jc w:val="both"/>
      </w:pPr>
    </w:p>
    <w:p w:rsidR="00221DC9" w:rsidRDefault="00221DC9" w:rsidP="00FE3BAB">
      <w:pPr>
        <w:jc w:val="both"/>
      </w:pPr>
    </w:p>
    <w:p w:rsidR="00221DC9" w:rsidRDefault="00221DC9" w:rsidP="00FE3BAB">
      <w:pPr>
        <w:jc w:val="both"/>
      </w:pPr>
    </w:p>
    <w:p w:rsidR="00221DC9" w:rsidRDefault="00221DC9" w:rsidP="00FE3BAB">
      <w:pPr>
        <w:jc w:val="both"/>
      </w:pPr>
    </w:p>
    <w:p w:rsidR="00221DC9" w:rsidRDefault="00221DC9" w:rsidP="00FE3BAB">
      <w:pPr>
        <w:jc w:val="both"/>
      </w:pPr>
    </w:p>
    <w:p w:rsidR="00221DC9" w:rsidRPr="00607E0E" w:rsidRDefault="00221DC9" w:rsidP="00FE3BAB">
      <w:pPr>
        <w:jc w:val="both"/>
      </w:pPr>
    </w:p>
    <w:p w:rsidR="00FE3BAB" w:rsidRPr="00607E0E" w:rsidRDefault="00FE3BAB" w:rsidP="00FE3BAB">
      <w:pPr>
        <w:jc w:val="both"/>
        <w:rPr>
          <w:b/>
          <w:bCs/>
          <w:sz w:val="28"/>
          <w:szCs w:val="28"/>
        </w:rPr>
      </w:pPr>
      <w:r w:rsidRPr="00607E0E">
        <w:rPr>
          <w:b/>
          <w:bCs/>
          <w:sz w:val="28"/>
          <w:szCs w:val="28"/>
        </w:rPr>
        <w:t>9</w:t>
      </w:r>
      <w:r w:rsidRPr="00607E0E">
        <w:rPr>
          <w:b/>
          <w:bCs/>
          <w:sz w:val="28"/>
          <w:szCs w:val="28"/>
        </w:rPr>
        <w:tab/>
        <w:t xml:space="preserve">Student evaluation </w:t>
      </w:r>
    </w:p>
    <w:p w:rsidR="00FE3BAB" w:rsidRPr="00607E0E" w:rsidRDefault="00FE3BAB" w:rsidP="00FE3BAB">
      <w:pPr>
        <w:tabs>
          <w:tab w:val="left" w:pos="709"/>
        </w:tabs>
        <w:jc w:val="both"/>
      </w:pPr>
    </w:p>
    <w:p w:rsidR="00FE3BAB" w:rsidRPr="00607E0E" w:rsidRDefault="00FE3BAB" w:rsidP="00FE3BAB">
      <w:pPr>
        <w:tabs>
          <w:tab w:val="left" w:pos="709"/>
        </w:tabs>
        <w:jc w:val="both"/>
      </w:pPr>
      <w:r w:rsidRPr="00607E0E">
        <w:t>9.1</w:t>
      </w:r>
      <w:r w:rsidRPr="00607E0E">
        <w:tab/>
      </w:r>
      <w:r w:rsidRPr="00607E0E">
        <w:rPr>
          <w:sz w:val="22"/>
          <w:szCs w:val="22"/>
        </w:rPr>
        <w:t>Does each student have a personal supervisor or mentor?</w:t>
      </w:r>
      <w:r w:rsidRPr="00607E0E">
        <w:t xml:space="preserve"> </w:t>
      </w:r>
    </w:p>
    <w:p w:rsidR="00FE3BAB" w:rsidRPr="00607E0E" w:rsidRDefault="00FE3BAB" w:rsidP="00FE3BAB">
      <w:pPr>
        <w:tabs>
          <w:tab w:val="left" w:pos="709"/>
        </w:tabs>
        <w:jc w:val="both"/>
      </w:pPr>
    </w:p>
    <w:p w:rsidR="00FE3BAB" w:rsidRPr="00607E0E" w:rsidRDefault="00FE3BAB" w:rsidP="00FE3BAB">
      <w:pPr>
        <w:tabs>
          <w:tab w:val="left" w:pos="709"/>
        </w:tabs>
        <w:jc w:val="both"/>
      </w:pPr>
    </w:p>
    <w:p w:rsidR="00FE3BAB" w:rsidRPr="00607E0E" w:rsidRDefault="00FE3BAB" w:rsidP="00FE3BAB">
      <w:pPr>
        <w:numPr>
          <w:ilvl w:val="1"/>
          <w:numId w:val="6"/>
        </w:numPr>
        <w:tabs>
          <w:tab w:val="left" w:pos="709"/>
        </w:tabs>
        <w:jc w:val="both"/>
        <w:rPr>
          <w:sz w:val="22"/>
          <w:szCs w:val="22"/>
        </w:rPr>
      </w:pPr>
      <w:r w:rsidRPr="00607E0E">
        <w:rPr>
          <w:sz w:val="22"/>
          <w:szCs w:val="22"/>
        </w:rPr>
        <w:t>Describe the process used to evaluate students’ performance in clinical and theoretical activities. Should include description of frequency of evaluation, qualitative and quantitative criteria used, who participates in the evaluation and how are the results communicated to the students.</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1"/>
          <w:numId w:val="6"/>
        </w:numPr>
        <w:jc w:val="both"/>
        <w:rPr>
          <w:sz w:val="22"/>
          <w:szCs w:val="22"/>
        </w:rPr>
      </w:pPr>
      <w:r w:rsidRPr="00607E0E">
        <w:rPr>
          <w:sz w:val="22"/>
          <w:szCs w:val="22"/>
        </w:rPr>
        <w:t>Are there written guidelines for actions related to dismissal of postgraduate students?</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1"/>
          <w:numId w:val="6"/>
        </w:numPr>
        <w:jc w:val="both"/>
        <w:rPr>
          <w:sz w:val="22"/>
          <w:szCs w:val="22"/>
        </w:rPr>
      </w:pPr>
      <w:r w:rsidRPr="00607E0E">
        <w:rPr>
          <w:sz w:val="22"/>
          <w:szCs w:val="22"/>
        </w:rPr>
        <w:t xml:space="preserve">Is an external examiner used for the final exams? </w:t>
      </w:r>
    </w:p>
    <w:p w:rsidR="00FE3BAB" w:rsidRPr="00607E0E" w:rsidRDefault="00FE3BAB" w:rsidP="00FE3BAB">
      <w:pPr>
        <w:ind w:left="660"/>
        <w:jc w:val="both"/>
        <w:rPr>
          <w:sz w:val="22"/>
          <w:szCs w:val="22"/>
        </w:rPr>
      </w:pPr>
    </w:p>
    <w:p w:rsidR="00FE3BAB" w:rsidRPr="00607E0E" w:rsidRDefault="00FE3BAB" w:rsidP="00FE3BAB">
      <w:pPr>
        <w:ind w:left="660"/>
        <w:jc w:val="both"/>
        <w:rPr>
          <w:sz w:val="22"/>
          <w:szCs w:val="22"/>
        </w:rPr>
      </w:pPr>
      <w:r w:rsidRPr="00607E0E">
        <w:rPr>
          <w:sz w:val="22"/>
          <w:szCs w:val="22"/>
        </w:rPr>
        <w:t>If yes please attach external examiner report for recent graduates, as Appendix 4</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0"/>
          <w:numId w:val="6"/>
        </w:numPr>
        <w:jc w:val="both"/>
        <w:rPr>
          <w:b/>
          <w:bCs/>
          <w:sz w:val="28"/>
          <w:szCs w:val="28"/>
        </w:rPr>
      </w:pPr>
      <w:r w:rsidRPr="00607E0E">
        <w:rPr>
          <w:b/>
          <w:bCs/>
          <w:sz w:val="28"/>
          <w:szCs w:val="28"/>
        </w:rPr>
        <w:t xml:space="preserve">Evaluation of the programme  </w:t>
      </w:r>
    </w:p>
    <w:p w:rsidR="00FE3BAB" w:rsidRPr="00607E0E" w:rsidRDefault="00FE3BAB" w:rsidP="00FE3BAB">
      <w:pPr>
        <w:jc w:val="both"/>
      </w:pPr>
    </w:p>
    <w:p w:rsidR="00FE3BAB" w:rsidRPr="00607E0E" w:rsidRDefault="00FE3BAB" w:rsidP="00FE3BAB">
      <w:pPr>
        <w:numPr>
          <w:ilvl w:val="1"/>
          <w:numId w:val="7"/>
        </w:numPr>
        <w:jc w:val="both"/>
        <w:rPr>
          <w:sz w:val="22"/>
          <w:szCs w:val="22"/>
        </w:rPr>
      </w:pPr>
      <w:r w:rsidRPr="00607E0E">
        <w:rPr>
          <w:sz w:val="22"/>
          <w:szCs w:val="22"/>
        </w:rPr>
        <w:t xml:space="preserve">Describe the outcome measures used to evaluate the programme? </w:t>
      </w: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1"/>
          <w:numId w:val="7"/>
        </w:numPr>
        <w:jc w:val="both"/>
        <w:rPr>
          <w:sz w:val="22"/>
          <w:szCs w:val="22"/>
        </w:rPr>
      </w:pPr>
      <w:r w:rsidRPr="00607E0E">
        <w:rPr>
          <w:sz w:val="22"/>
          <w:szCs w:val="22"/>
        </w:rPr>
        <w:t xml:space="preserve">How are the results of this evaluation used to evaluate the programme’s effectiveness in meeting its goals? </w:t>
      </w:r>
    </w:p>
    <w:p w:rsidR="00FE3BAB" w:rsidRPr="00607E0E" w:rsidRDefault="00FE3BAB" w:rsidP="00FE3BAB">
      <w:pPr>
        <w:jc w:val="both"/>
      </w:pPr>
    </w:p>
    <w:p w:rsidR="00FE3BAB" w:rsidRPr="00607E0E" w:rsidRDefault="00FE3BAB" w:rsidP="00FE3BAB">
      <w:pPr>
        <w:numPr>
          <w:ilvl w:val="0"/>
          <w:numId w:val="7"/>
        </w:numPr>
        <w:jc w:val="both"/>
        <w:rPr>
          <w:b/>
          <w:bCs/>
          <w:sz w:val="28"/>
          <w:szCs w:val="28"/>
        </w:rPr>
      </w:pPr>
      <w:r w:rsidRPr="00607E0E">
        <w:rPr>
          <w:b/>
          <w:bCs/>
          <w:sz w:val="28"/>
          <w:szCs w:val="28"/>
        </w:rPr>
        <w:t xml:space="preserve">Continuing dental education in paediatric dentistry </w:t>
      </w:r>
    </w:p>
    <w:p w:rsidR="00FE3BAB" w:rsidRPr="00607E0E" w:rsidRDefault="00FE3BAB" w:rsidP="00FE3BAB">
      <w:pPr>
        <w:jc w:val="both"/>
        <w:rPr>
          <w:b/>
          <w:bCs/>
          <w:sz w:val="28"/>
          <w:szCs w:val="28"/>
        </w:rPr>
      </w:pPr>
    </w:p>
    <w:p w:rsidR="00FE3BAB" w:rsidRPr="00607E0E" w:rsidRDefault="00FE3BAB" w:rsidP="00FE3BAB">
      <w:pPr>
        <w:numPr>
          <w:ilvl w:val="1"/>
          <w:numId w:val="7"/>
        </w:numPr>
        <w:jc w:val="both"/>
        <w:rPr>
          <w:sz w:val="22"/>
          <w:szCs w:val="22"/>
        </w:rPr>
      </w:pPr>
      <w:r w:rsidRPr="00607E0E">
        <w:rPr>
          <w:sz w:val="22"/>
          <w:szCs w:val="22"/>
        </w:rPr>
        <w:t xml:space="preserve">What is done to keep in contact with previous graduates from the programme in terms of continuing dental education?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numPr>
          <w:ilvl w:val="1"/>
          <w:numId w:val="7"/>
        </w:numPr>
        <w:jc w:val="both"/>
        <w:rPr>
          <w:sz w:val="22"/>
          <w:szCs w:val="22"/>
        </w:rPr>
      </w:pPr>
      <w:r w:rsidRPr="00607E0E">
        <w:rPr>
          <w:sz w:val="22"/>
          <w:szCs w:val="22"/>
        </w:rPr>
        <w:t xml:space="preserve">To what extent is the department involved in continuing dental education for specialists in paediatric dentistry?   </w:t>
      </w:r>
    </w:p>
    <w:p w:rsidR="00FE3BAB" w:rsidRDefault="00FE3BAB" w:rsidP="00FE3BAB">
      <w:pPr>
        <w:jc w:val="both"/>
      </w:pPr>
    </w:p>
    <w:p w:rsidR="00221DC9" w:rsidRDefault="00221DC9" w:rsidP="00FE3BAB">
      <w:pPr>
        <w:jc w:val="both"/>
      </w:pPr>
    </w:p>
    <w:p w:rsidR="00221DC9" w:rsidRDefault="00221DC9" w:rsidP="00FE3BAB">
      <w:pPr>
        <w:jc w:val="both"/>
      </w:pPr>
    </w:p>
    <w:p w:rsidR="00221DC9" w:rsidRDefault="00221DC9" w:rsidP="00FE3BAB">
      <w:pPr>
        <w:jc w:val="both"/>
      </w:pPr>
    </w:p>
    <w:p w:rsidR="00221DC9" w:rsidRPr="00607E0E" w:rsidRDefault="00221DC9" w:rsidP="00FE3BAB">
      <w:pPr>
        <w:jc w:val="both"/>
      </w:pPr>
    </w:p>
    <w:p w:rsidR="00FE3BAB" w:rsidRPr="00607E0E" w:rsidRDefault="00FE3BAB" w:rsidP="00FE3BAB">
      <w:pPr>
        <w:numPr>
          <w:ilvl w:val="0"/>
          <w:numId w:val="7"/>
        </w:numPr>
        <w:jc w:val="both"/>
        <w:rPr>
          <w:b/>
          <w:bCs/>
          <w:sz w:val="28"/>
          <w:szCs w:val="28"/>
        </w:rPr>
      </w:pPr>
      <w:r w:rsidRPr="00607E0E">
        <w:rPr>
          <w:b/>
          <w:bCs/>
          <w:sz w:val="28"/>
          <w:szCs w:val="28"/>
        </w:rPr>
        <w:t xml:space="preserve">Summary  </w:t>
      </w:r>
    </w:p>
    <w:p w:rsidR="00FE3BAB" w:rsidRPr="00607E0E" w:rsidRDefault="00FE3BAB" w:rsidP="00221DC9">
      <w:pPr>
        <w:pStyle w:val="Heading2"/>
        <w:numPr>
          <w:ilvl w:val="1"/>
          <w:numId w:val="20"/>
        </w:numPr>
      </w:pPr>
      <w:r w:rsidRPr="00607E0E">
        <w:t xml:space="preserve">One of the advantages of completing a self-study is that you learn a great deal about your programme. In light of the information provided in this document, assess the overall:  </w:t>
      </w:r>
    </w:p>
    <w:p w:rsidR="00FE3BAB" w:rsidRPr="00607E0E" w:rsidRDefault="00FE3BAB" w:rsidP="00FE3BAB">
      <w:pPr>
        <w:numPr>
          <w:ilvl w:val="0"/>
          <w:numId w:val="8"/>
        </w:numPr>
        <w:jc w:val="both"/>
        <w:rPr>
          <w:sz w:val="22"/>
          <w:szCs w:val="22"/>
        </w:rPr>
      </w:pPr>
      <w:r w:rsidRPr="00607E0E">
        <w:rPr>
          <w:sz w:val="22"/>
          <w:szCs w:val="22"/>
        </w:rPr>
        <w:t xml:space="preserve">Strengths of the programme   </w:t>
      </w:r>
    </w:p>
    <w:p w:rsidR="00FE3BAB" w:rsidRPr="00607E0E" w:rsidRDefault="00FE3BAB" w:rsidP="00FE3BAB">
      <w:pPr>
        <w:jc w:val="both"/>
      </w:pPr>
    </w:p>
    <w:p w:rsidR="00FE3BAB" w:rsidRPr="00607E0E" w:rsidRDefault="00FE3BAB" w:rsidP="00FE3BAB">
      <w:pPr>
        <w:jc w:val="both"/>
      </w:pPr>
    </w:p>
    <w:p w:rsidR="00FE3BAB" w:rsidRDefault="00FE3BAB" w:rsidP="00FE3BAB">
      <w:pPr>
        <w:jc w:val="both"/>
      </w:pPr>
    </w:p>
    <w:p w:rsidR="00221DC9" w:rsidRDefault="00221DC9" w:rsidP="00FE3BAB">
      <w:pPr>
        <w:jc w:val="both"/>
      </w:pPr>
    </w:p>
    <w:p w:rsidR="00221DC9" w:rsidRDefault="00221DC9" w:rsidP="00FE3BAB">
      <w:pPr>
        <w:jc w:val="both"/>
      </w:pPr>
    </w:p>
    <w:p w:rsidR="00221DC9" w:rsidRPr="00607E0E" w:rsidRDefault="00221DC9" w:rsidP="00FE3BAB">
      <w:pPr>
        <w:jc w:val="both"/>
      </w:pPr>
    </w:p>
    <w:p w:rsidR="00FE3BAB" w:rsidRPr="00607E0E" w:rsidRDefault="00FE3BAB" w:rsidP="00FE3BAB">
      <w:pPr>
        <w:jc w:val="both"/>
      </w:pPr>
    </w:p>
    <w:p w:rsidR="00FE3BAB" w:rsidRPr="00607E0E" w:rsidRDefault="00FE3BAB" w:rsidP="00FE3BAB">
      <w:pPr>
        <w:jc w:val="both"/>
      </w:pPr>
    </w:p>
    <w:p w:rsidR="00FE3BAB" w:rsidRPr="00607E0E" w:rsidRDefault="00FE3BAB" w:rsidP="00FE3BAB">
      <w:pPr>
        <w:numPr>
          <w:ilvl w:val="0"/>
          <w:numId w:val="8"/>
        </w:numPr>
        <w:jc w:val="both"/>
        <w:rPr>
          <w:sz w:val="22"/>
          <w:szCs w:val="22"/>
        </w:rPr>
      </w:pPr>
      <w:r w:rsidRPr="00607E0E">
        <w:rPr>
          <w:sz w:val="22"/>
          <w:szCs w:val="22"/>
        </w:rPr>
        <w:t xml:space="preserve">Weakness of the programme </w:t>
      </w:r>
    </w:p>
    <w:p w:rsidR="00FE3BAB" w:rsidRPr="00607E0E" w:rsidRDefault="00FE3BAB" w:rsidP="00FE3BAB">
      <w:pPr>
        <w:jc w:val="both"/>
        <w:rPr>
          <w:sz w:val="22"/>
          <w:szCs w:val="22"/>
        </w:rPr>
      </w:pPr>
    </w:p>
    <w:p w:rsidR="00FE3BAB" w:rsidRDefault="00FE3BAB" w:rsidP="00FE3BAB">
      <w:pPr>
        <w:jc w:val="both"/>
        <w:rPr>
          <w:sz w:val="22"/>
          <w:szCs w:val="22"/>
        </w:rPr>
      </w:pPr>
    </w:p>
    <w:p w:rsidR="00221DC9" w:rsidRDefault="00221DC9" w:rsidP="00FE3BAB">
      <w:pPr>
        <w:jc w:val="both"/>
        <w:rPr>
          <w:sz w:val="22"/>
          <w:szCs w:val="22"/>
        </w:rPr>
      </w:pPr>
    </w:p>
    <w:p w:rsidR="00221DC9" w:rsidRDefault="00221DC9" w:rsidP="00FE3BAB">
      <w:pPr>
        <w:jc w:val="both"/>
        <w:rPr>
          <w:sz w:val="22"/>
          <w:szCs w:val="22"/>
        </w:rPr>
      </w:pPr>
    </w:p>
    <w:p w:rsidR="00221DC9" w:rsidRDefault="00221DC9" w:rsidP="00FE3BAB">
      <w:pPr>
        <w:jc w:val="both"/>
        <w:rPr>
          <w:sz w:val="22"/>
          <w:szCs w:val="22"/>
        </w:rPr>
      </w:pPr>
    </w:p>
    <w:p w:rsidR="00221DC9" w:rsidRDefault="00221DC9"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221DC9" w:rsidRPr="00607E0E" w:rsidRDefault="00221DC9" w:rsidP="00221DC9">
      <w:pPr>
        <w:pStyle w:val="Heading2"/>
        <w:numPr>
          <w:ilvl w:val="1"/>
          <w:numId w:val="20"/>
        </w:numPr>
      </w:pPr>
      <w:r w:rsidRPr="00607E0E">
        <w:t xml:space="preserve">What specific actions will be taken to address the weaknesses? </w:t>
      </w: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Default="00FE3BAB" w:rsidP="00FE3BAB">
      <w:pPr>
        <w:jc w:val="both"/>
        <w:rPr>
          <w:sz w:val="22"/>
          <w:szCs w:val="22"/>
        </w:rPr>
      </w:pPr>
    </w:p>
    <w:p w:rsidR="00221DC9" w:rsidRDefault="00221DC9" w:rsidP="00FE3BAB">
      <w:pPr>
        <w:jc w:val="both"/>
        <w:rPr>
          <w:sz w:val="22"/>
          <w:szCs w:val="22"/>
        </w:rPr>
      </w:pPr>
    </w:p>
    <w:p w:rsidR="00221DC9" w:rsidRDefault="00221DC9" w:rsidP="00FE3BAB">
      <w:pPr>
        <w:jc w:val="both"/>
        <w:rPr>
          <w:sz w:val="22"/>
          <w:szCs w:val="22"/>
        </w:rPr>
      </w:pPr>
    </w:p>
    <w:p w:rsidR="00221DC9" w:rsidRDefault="00221DC9" w:rsidP="00FE3BAB">
      <w:pPr>
        <w:jc w:val="both"/>
        <w:rPr>
          <w:sz w:val="22"/>
          <w:szCs w:val="22"/>
        </w:rPr>
      </w:pPr>
    </w:p>
    <w:p w:rsidR="00C707A4" w:rsidRPr="00607E0E" w:rsidRDefault="00C707A4"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pPr>
        <w:jc w:val="both"/>
        <w:rPr>
          <w:sz w:val="22"/>
          <w:szCs w:val="22"/>
        </w:rPr>
      </w:pPr>
    </w:p>
    <w:p w:rsidR="00FE3BAB" w:rsidRPr="00607E0E" w:rsidRDefault="00FE3BAB" w:rsidP="00FE3BAB">
      <w:r w:rsidRPr="00607E0E">
        <w:t>Form completed by:</w:t>
      </w:r>
    </w:p>
    <w:p w:rsidR="00FE3BAB" w:rsidRDefault="00FE3BAB" w:rsidP="00FE3BAB"/>
    <w:p w:rsidR="00C707A4" w:rsidRPr="00607E0E" w:rsidRDefault="00C707A4" w:rsidP="00FE3BAB"/>
    <w:p w:rsidR="00FE3BAB" w:rsidRPr="00607E0E" w:rsidRDefault="00FE3BAB" w:rsidP="00FE3BAB">
      <w:pPr>
        <w:rPr>
          <w:u w:val="single"/>
        </w:rPr>
      </w:pPr>
      <w:r w:rsidRPr="00607E0E">
        <w:rPr>
          <w:u w:val="single"/>
        </w:rPr>
        <w:tab/>
      </w:r>
      <w:r w:rsidRPr="00607E0E">
        <w:rPr>
          <w:u w:val="single"/>
        </w:rPr>
        <w:tab/>
      </w:r>
      <w:r w:rsidRPr="00607E0E">
        <w:rPr>
          <w:u w:val="single"/>
        </w:rPr>
        <w:tab/>
      </w:r>
      <w:r w:rsidRPr="00607E0E">
        <w:rPr>
          <w:u w:val="single"/>
        </w:rPr>
        <w:tab/>
      </w:r>
      <w:r w:rsidRPr="00607E0E">
        <w:rPr>
          <w:u w:val="single"/>
        </w:rPr>
        <w:tab/>
      </w:r>
      <w:r w:rsidRPr="00607E0E">
        <w:rPr>
          <w:u w:val="single"/>
        </w:rPr>
        <w:tab/>
      </w:r>
      <w:r w:rsidRPr="00607E0E">
        <w:tab/>
      </w:r>
      <w:r w:rsidRPr="00607E0E">
        <w:rPr>
          <w:u w:val="single"/>
        </w:rPr>
        <w:tab/>
      </w:r>
      <w:r w:rsidRPr="00607E0E">
        <w:rPr>
          <w:u w:val="single"/>
        </w:rPr>
        <w:tab/>
      </w:r>
      <w:r w:rsidRPr="00607E0E">
        <w:rPr>
          <w:u w:val="single"/>
        </w:rPr>
        <w:tab/>
      </w:r>
      <w:r w:rsidRPr="00607E0E">
        <w:rPr>
          <w:u w:val="single"/>
        </w:rPr>
        <w:tab/>
      </w:r>
      <w:r w:rsidRPr="00607E0E">
        <w:rPr>
          <w:u w:val="single"/>
        </w:rPr>
        <w:tab/>
      </w:r>
    </w:p>
    <w:p w:rsidR="00FE3BAB" w:rsidRPr="00607E0E" w:rsidRDefault="00FE3BAB" w:rsidP="00FE3BAB">
      <w:pPr>
        <w:rPr>
          <w:sz w:val="20"/>
          <w:szCs w:val="20"/>
        </w:rPr>
      </w:pPr>
      <w:r w:rsidRPr="00607E0E">
        <w:rPr>
          <w:sz w:val="20"/>
          <w:szCs w:val="20"/>
        </w:rPr>
        <w:t>Name in BLOCK CAPITALS</w:t>
      </w:r>
      <w:r w:rsidRPr="00607E0E">
        <w:rPr>
          <w:sz w:val="20"/>
          <w:szCs w:val="20"/>
        </w:rPr>
        <w:tab/>
      </w:r>
      <w:r w:rsidRPr="00607E0E">
        <w:rPr>
          <w:sz w:val="20"/>
          <w:szCs w:val="20"/>
        </w:rPr>
        <w:tab/>
      </w:r>
      <w:r w:rsidRPr="00607E0E">
        <w:rPr>
          <w:sz w:val="20"/>
          <w:szCs w:val="20"/>
        </w:rPr>
        <w:tab/>
      </w:r>
      <w:r w:rsidRPr="00607E0E">
        <w:rPr>
          <w:sz w:val="20"/>
          <w:szCs w:val="20"/>
        </w:rPr>
        <w:tab/>
        <w:t>Signature</w:t>
      </w:r>
    </w:p>
    <w:p w:rsidR="00FE3BAB" w:rsidRPr="00607E0E" w:rsidRDefault="00FE3BAB" w:rsidP="00FE3BAB"/>
    <w:p w:rsidR="00FE3BAB" w:rsidRPr="00607E0E" w:rsidRDefault="00FE3BAB" w:rsidP="00FE3BAB">
      <w:r w:rsidRPr="00607E0E">
        <w:t>Date:</w:t>
      </w:r>
    </w:p>
    <w:p w:rsidR="00FE3BAB" w:rsidRPr="00607E0E" w:rsidRDefault="00FE3BAB" w:rsidP="00FE3BAB">
      <w:r w:rsidRPr="00607E0E">
        <w:t>E-mail address and contact address:</w:t>
      </w:r>
    </w:p>
    <w:sectPr w:rsidR="00FE3BAB" w:rsidRPr="00607E0E" w:rsidSect="002D6F44">
      <w:pgSz w:w="11906" w:h="16838" w:code="9"/>
      <w:pgMar w:top="1077" w:right="1134" w:bottom="1440"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E1" w:rsidRDefault="00CE2BE1" w:rsidP="006550B7">
      <w:r>
        <w:separator/>
      </w:r>
    </w:p>
  </w:endnote>
  <w:endnote w:type="continuationSeparator" w:id="0">
    <w:p w:rsidR="00CE2BE1" w:rsidRDefault="00CE2BE1" w:rsidP="00655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8B" w:rsidRDefault="001519AE" w:rsidP="00761542">
    <w:pPr>
      <w:pStyle w:val="Footer"/>
      <w:framePr w:wrap="around" w:vAnchor="text" w:hAnchor="margin" w:xAlign="right" w:y="1"/>
      <w:rPr>
        <w:rStyle w:val="PageNumber"/>
      </w:rPr>
    </w:pPr>
    <w:r>
      <w:rPr>
        <w:rStyle w:val="PageNumber"/>
      </w:rPr>
      <w:fldChar w:fldCharType="begin"/>
    </w:r>
    <w:r w:rsidR="00C80AED">
      <w:rPr>
        <w:rStyle w:val="PageNumber"/>
      </w:rPr>
      <w:instrText xml:space="preserve">PAGE  </w:instrText>
    </w:r>
    <w:r>
      <w:rPr>
        <w:rStyle w:val="PageNumber"/>
      </w:rPr>
      <w:fldChar w:fldCharType="end"/>
    </w:r>
  </w:p>
  <w:p w:rsidR="001D718B" w:rsidRDefault="00CE2BE1" w:rsidP="00B879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8B" w:rsidRPr="00607E0E" w:rsidRDefault="001519AE" w:rsidP="00761542">
    <w:pPr>
      <w:pStyle w:val="Footer"/>
      <w:framePr w:wrap="around" w:vAnchor="text" w:hAnchor="margin" w:xAlign="right" w:y="1"/>
      <w:rPr>
        <w:rStyle w:val="PageNumber"/>
      </w:rPr>
    </w:pPr>
    <w:r w:rsidRPr="00607E0E">
      <w:rPr>
        <w:rStyle w:val="PageNumber"/>
      </w:rPr>
      <w:fldChar w:fldCharType="begin"/>
    </w:r>
    <w:r w:rsidR="00C80AED" w:rsidRPr="00607E0E">
      <w:rPr>
        <w:rStyle w:val="PageNumber"/>
      </w:rPr>
      <w:instrText xml:space="preserve">PAGE  </w:instrText>
    </w:r>
    <w:r w:rsidRPr="00607E0E">
      <w:rPr>
        <w:rStyle w:val="PageNumber"/>
      </w:rPr>
      <w:fldChar w:fldCharType="separate"/>
    </w:r>
    <w:r w:rsidR="00B9250D">
      <w:rPr>
        <w:rStyle w:val="PageNumber"/>
        <w:noProof/>
      </w:rPr>
      <w:t>8</w:t>
    </w:r>
    <w:r w:rsidRPr="00607E0E">
      <w:rPr>
        <w:rStyle w:val="PageNumber"/>
      </w:rPr>
      <w:fldChar w:fldCharType="end"/>
    </w:r>
  </w:p>
  <w:p w:rsidR="00762474" w:rsidRPr="00607E0E" w:rsidRDefault="00C80AED" w:rsidP="00B879F7">
    <w:pPr>
      <w:pStyle w:val="Footer"/>
      <w:ind w:right="360"/>
      <w:rPr>
        <w:sz w:val="16"/>
        <w:szCs w:val="16"/>
      </w:rPr>
    </w:pPr>
    <w:r w:rsidRPr="00607E0E">
      <w:rPr>
        <w:sz w:val="16"/>
        <w:szCs w:val="16"/>
      </w:rPr>
      <w:t>Revised Dec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E1" w:rsidRDefault="00CE2BE1" w:rsidP="006550B7">
      <w:r>
        <w:separator/>
      </w:r>
    </w:p>
  </w:footnote>
  <w:footnote w:type="continuationSeparator" w:id="0">
    <w:p w:rsidR="00CE2BE1" w:rsidRDefault="00CE2BE1" w:rsidP="00655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B7" w:rsidRDefault="00607E0E">
    <w:pPr>
      <w:pStyle w:val="Header"/>
    </w:pPr>
    <w:r>
      <w:rPr>
        <w:noProof/>
        <w:lang w:val="en-US"/>
      </w:rPr>
      <w:drawing>
        <wp:inline distT="0" distB="0" distL="0" distR="0">
          <wp:extent cx="1389915" cy="615208"/>
          <wp:effectExtent l="19050" t="0" r="735" b="0"/>
          <wp:docPr id="1" name="Picture 0" descr="LOGO EAPD_New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APD_New_LowRes.jpg"/>
                  <pic:cNvPicPr/>
                </pic:nvPicPr>
                <pic:blipFill>
                  <a:blip r:embed="rId1"/>
                  <a:stretch>
                    <a:fillRect/>
                  </a:stretch>
                </pic:blipFill>
                <pic:spPr>
                  <a:xfrm>
                    <a:off x="0" y="0"/>
                    <a:ext cx="1393481" cy="616786"/>
                  </a:xfrm>
                  <a:prstGeom prst="rect">
                    <a:avLst/>
                  </a:prstGeom>
                </pic:spPr>
              </pic:pic>
            </a:graphicData>
          </a:graphic>
        </wp:inline>
      </w:drawing>
    </w:r>
  </w:p>
  <w:p w:rsidR="006550B7" w:rsidRDefault="006550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7DC"/>
    <w:multiLevelType w:val="multilevel"/>
    <w:tmpl w:val="994A4CB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B01163"/>
    <w:multiLevelType w:val="hybridMultilevel"/>
    <w:tmpl w:val="6FA69AD4"/>
    <w:lvl w:ilvl="0" w:tplc="A1D277C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911871"/>
    <w:multiLevelType w:val="multilevel"/>
    <w:tmpl w:val="A06CF1B0"/>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9913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768FD"/>
    <w:multiLevelType w:val="multilevel"/>
    <w:tmpl w:val="994A4CB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08C5369"/>
    <w:multiLevelType w:val="multilevel"/>
    <w:tmpl w:val="497459AA"/>
    <w:lvl w:ilvl="0">
      <w:start w:val="9"/>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3F3EC6"/>
    <w:multiLevelType w:val="multilevel"/>
    <w:tmpl w:val="BC00C2BC"/>
    <w:lvl w:ilvl="0">
      <w:start w:val="12"/>
      <w:numFmt w:val="decimal"/>
      <w:lvlText w:val="%1."/>
      <w:lvlJc w:val="left"/>
      <w:pPr>
        <w:ind w:left="360" w:hanging="360"/>
      </w:pPr>
      <w:rPr>
        <w:rFonts w:hint="default"/>
      </w:rPr>
    </w:lvl>
    <w:lvl w:ilvl="1">
      <w:start w:val="8"/>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197B49"/>
    <w:multiLevelType w:val="multilevel"/>
    <w:tmpl w:val="994A4CB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A17E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30608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475F24"/>
    <w:multiLevelType w:val="multilevel"/>
    <w:tmpl w:val="994A4CB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151D2D"/>
    <w:multiLevelType w:val="multilevel"/>
    <w:tmpl w:val="994A4CB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4A1783E"/>
    <w:multiLevelType w:val="multilevel"/>
    <w:tmpl w:val="5BDA411E"/>
    <w:lvl w:ilvl="0">
      <w:start w:val="12"/>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8E75A66"/>
    <w:multiLevelType w:val="multilevel"/>
    <w:tmpl w:val="9B3CFC6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C450A8C"/>
    <w:multiLevelType w:val="multilevel"/>
    <w:tmpl w:val="B1082356"/>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EA17EEA"/>
    <w:multiLevelType w:val="multilevel"/>
    <w:tmpl w:val="994A4CB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02369C3"/>
    <w:multiLevelType w:val="multilevel"/>
    <w:tmpl w:val="994A4CB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5786A67"/>
    <w:multiLevelType w:val="multilevel"/>
    <w:tmpl w:val="994A4CB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D436735"/>
    <w:multiLevelType w:val="multilevel"/>
    <w:tmpl w:val="6406A3D6"/>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84548FD"/>
    <w:multiLevelType w:val="multilevel"/>
    <w:tmpl w:val="AD96034C"/>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96F76F9"/>
    <w:multiLevelType w:val="multilevel"/>
    <w:tmpl w:val="19147BB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4"/>
  </w:num>
  <w:num w:numId="3">
    <w:abstractNumId w:val="20"/>
  </w:num>
  <w:num w:numId="4">
    <w:abstractNumId w:val="19"/>
  </w:num>
  <w:num w:numId="5">
    <w:abstractNumId w:val="2"/>
  </w:num>
  <w:num w:numId="6">
    <w:abstractNumId w:val="5"/>
  </w:num>
  <w:num w:numId="7">
    <w:abstractNumId w:val="18"/>
  </w:num>
  <w:num w:numId="8">
    <w:abstractNumId w:val="1"/>
  </w:num>
  <w:num w:numId="9">
    <w:abstractNumId w:val="0"/>
  </w:num>
  <w:num w:numId="10">
    <w:abstractNumId w:val="3"/>
  </w:num>
  <w:num w:numId="11">
    <w:abstractNumId w:val="9"/>
  </w:num>
  <w:num w:numId="12">
    <w:abstractNumId w:val="11"/>
  </w:num>
  <w:num w:numId="13">
    <w:abstractNumId w:val="8"/>
  </w:num>
  <w:num w:numId="14">
    <w:abstractNumId w:val="10"/>
  </w:num>
  <w:num w:numId="15">
    <w:abstractNumId w:val="15"/>
  </w:num>
  <w:num w:numId="16">
    <w:abstractNumId w:val="17"/>
  </w:num>
  <w:num w:numId="17">
    <w:abstractNumId w:val="4"/>
  </w:num>
  <w:num w:numId="18">
    <w:abstractNumId w:val="7"/>
  </w:num>
  <w:num w:numId="19">
    <w:abstractNumId w:val="16"/>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FE3BAB"/>
    <w:rsid w:val="000C5E6C"/>
    <w:rsid w:val="000F1E11"/>
    <w:rsid w:val="001519AE"/>
    <w:rsid w:val="00221DC9"/>
    <w:rsid w:val="002472F8"/>
    <w:rsid w:val="002924D2"/>
    <w:rsid w:val="002D6F44"/>
    <w:rsid w:val="002F1018"/>
    <w:rsid w:val="00311CED"/>
    <w:rsid w:val="003638DD"/>
    <w:rsid w:val="004568B0"/>
    <w:rsid w:val="004B2189"/>
    <w:rsid w:val="004B62FC"/>
    <w:rsid w:val="004C6288"/>
    <w:rsid w:val="005B39F9"/>
    <w:rsid w:val="00607E0E"/>
    <w:rsid w:val="006550B7"/>
    <w:rsid w:val="006C1EBB"/>
    <w:rsid w:val="00762474"/>
    <w:rsid w:val="00934AA6"/>
    <w:rsid w:val="00972FDB"/>
    <w:rsid w:val="009B1636"/>
    <w:rsid w:val="009B5A9C"/>
    <w:rsid w:val="00A97990"/>
    <w:rsid w:val="00B9250D"/>
    <w:rsid w:val="00C707A4"/>
    <w:rsid w:val="00C80AED"/>
    <w:rsid w:val="00CA7AEC"/>
    <w:rsid w:val="00CE2BE1"/>
    <w:rsid w:val="00D42E03"/>
    <w:rsid w:val="00D9514D"/>
    <w:rsid w:val="00DF66BA"/>
    <w:rsid w:val="00E47C77"/>
    <w:rsid w:val="00EC5F0D"/>
    <w:rsid w:val="00EC7BD9"/>
    <w:rsid w:val="00ED7BBF"/>
    <w:rsid w:val="00EE3755"/>
    <w:rsid w:val="00F96F14"/>
    <w:rsid w:val="00FE3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B0"/>
    <w:pPr>
      <w:spacing w:after="120" w:line="240" w:lineRule="auto"/>
    </w:pPr>
    <w:rPr>
      <w:rFonts w:eastAsia="Times New Roman" w:cs="Times New Roman"/>
      <w:sz w:val="24"/>
      <w:szCs w:val="24"/>
      <w:lang w:val="en-GB"/>
    </w:rPr>
  </w:style>
  <w:style w:type="paragraph" w:styleId="Heading1">
    <w:name w:val="heading 1"/>
    <w:basedOn w:val="Normal"/>
    <w:next w:val="Normal"/>
    <w:link w:val="Heading1Char"/>
    <w:uiPriority w:val="9"/>
    <w:qFormat/>
    <w:rsid w:val="004568B0"/>
    <w:pPr>
      <w:keepNext/>
      <w:keepLines/>
      <w:spacing w:before="12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568B0"/>
    <w:pPr>
      <w:keepNext/>
      <w:keepLines/>
      <w:spacing w:after="6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3638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3BAB"/>
    <w:pPr>
      <w:tabs>
        <w:tab w:val="center" w:pos="4153"/>
        <w:tab w:val="right" w:pos="8306"/>
      </w:tabs>
    </w:pPr>
  </w:style>
  <w:style w:type="character" w:customStyle="1" w:styleId="FooterChar">
    <w:name w:val="Footer Char"/>
    <w:basedOn w:val="DefaultParagraphFont"/>
    <w:link w:val="Footer"/>
    <w:rsid w:val="00FE3BAB"/>
    <w:rPr>
      <w:rFonts w:ascii="Times New Roman" w:eastAsia="Times New Roman" w:hAnsi="Times New Roman" w:cs="Times New Roman"/>
      <w:sz w:val="24"/>
      <w:szCs w:val="24"/>
      <w:lang w:val="en-GB"/>
    </w:rPr>
  </w:style>
  <w:style w:type="character" w:styleId="PageNumber">
    <w:name w:val="page number"/>
    <w:basedOn w:val="DefaultParagraphFont"/>
    <w:rsid w:val="00FE3BAB"/>
  </w:style>
  <w:style w:type="paragraph" w:styleId="BalloonText">
    <w:name w:val="Balloon Text"/>
    <w:basedOn w:val="Normal"/>
    <w:link w:val="BalloonTextChar"/>
    <w:uiPriority w:val="99"/>
    <w:semiHidden/>
    <w:unhideWhenUsed/>
    <w:rsid w:val="006550B7"/>
    <w:rPr>
      <w:rFonts w:ascii="Tahoma" w:hAnsi="Tahoma" w:cs="Tahoma"/>
      <w:sz w:val="16"/>
      <w:szCs w:val="16"/>
    </w:rPr>
  </w:style>
  <w:style w:type="character" w:customStyle="1" w:styleId="BalloonTextChar">
    <w:name w:val="Balloon Text Char"/>
    <w:basedOn w:val="DefaultParagraphFont"/>
    <w:link w:val="BalloonText"/>
    <w:uiPriority w:val="99"/>
    <w:semiHidden/>
    <w:rsid w:val="006550B7"/>
    <w:rPr>
      <w:rFonts w:ascii="Tahoma" w:eastAsia="Times New Roman" w:hAnsi="Tahoma" w:cs="Tahoma"/>
      <w:sz w:val="16"/>
      <w:szCs w:val="16"/>
      <w:lang w:val="en-GB"/>
    </w:rPr>
  </w:style>
  <w:style w:type="paragraph" w:styleId="Header">
    <w:name w:val="header"/>
    <w:basedOn w:val="Normal"/>
    <w:link w:val="HeaderChar"/>
    <w:uiPriority w:val="99"/>
    <w:unhideWhenUsed/>
    <w:rsid w:val="006550B7"/>
    <w:pPr>
      <w:tabs>
        <w:tab w:val="center" w:pos="4680"/>
        <w:tab w:val="right" w:pos="9360"/>
      </w:tabs>
    </w:pPr>
  </w:style>
  <w:style w:type="character" w:customStyle="1" w:styleId="HeaderChar">
    <w:name w:val="Header Char"/>
    <w:basedOn w:val="DefaultParagraphFont"/>
    <w:link w:val="Header"/>
    <w:uiPriority w:val="99"/>
    <w:rsid w:val="006550B7"/>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568B0"/>
    <w:rPr>
      <w:rFonts w:eastAsiaTheme="majorEastAsia" w:cstheme="majorBidi"/>
      <w:b/>
      <w:bCs/>
      <w:color w:val="000000" w:themeColor="text1"/>
      <w:sz w:val="28"/>
      <w:szCs w:val="28"/>
      <w:lang w:val="en-GB"/>
    </w:rPr>
  </w:style>
  <w:style w:type="character" w:customStyle="1" w:styleId="Heading2Char">
    <w:name w:val="Heading 2 Char"/>
    <w:basedOn w:val="DefaultParagraphFont"/>
    <w:link w:val="Heading2"/>
    <w:uiPriority w:val="9"/>
    <w:rsid w:val="004568B0"/>
    <w:rPr>
      <w:rFonts w:eastAsiaTheme="majorEastAsia" w:cstheme="majorBidi"/>
      <w:bCs/>
      <w:color w:val="000000" w:themeColor="text1"/>
      <w:sz w:val="24"/>
      <w:szCs w:val="26"/>
      <w:lang w:val="en-GB"/>
    </w:rPr>
  </w:style>
  <w:style w:type="character" w:customStyle="1" w:styleId="Heading3Char">
    <w:name w:val="Heading 3 Char"/>
    <w:basedOn w:val="DefaultParagraphFont"/>
    <w:link w:val="Heading3"/>
    <w:uiPriority w:val="9"/>
    <w:rsid w:val="003638DD"/>
    <w:rPr>
      <w:rFonts w:asciiTheme="majorHAnsi" w:eastAsiaTheme="majorEastAsia" w:hAnsiTheme="majorHAnsi" w:cstheme="majorBidi"/>
      <w:b/>
      <w:bCs/>
      <w:color w:val="4F81BD" w:themeColor="accent1"/>
      <w:sz w:val="24"/>
      <w:szCs w:val="24"/>
      <w:lang w:val="en-GB"/>
    </w:rPr>
  </w:style>
  <w:style w:type="paragraph" w:styleId="ListParagraph">
    <w:name w:val="List Paragraph"/>
    <w:basedOn w:val="Normal"/>
    <w:uiPriority w:val="34"/>
    <w:qFormat/>
    <w:rsid w:val="00972FDB"/>
    <w:pPr>
      <w:ind w:left="720"/>
      <w:contextualSpacing/>
    </w:pPr>
  </w:style>
  <w:style w:type="paragraph" w:styleId="TOC1">
    <w:name w:val="toc 1"/>
    <w:basedOn w:val="Normal"/>
    <w:next w:val="Normal"/>
    <w:autoRedefine/>
    <w:uiPriority w:val="39"/>
    <w:unhideWhenUsed/>
    <w:rsid w:val="00221DC9"/>
    <w:pPr>
      <w:spacing w:after="100"/>
    </w:pPr>
  </w:style>
  <w:style w:type="character" w:styleId="Hyperlink">
    <w:name w:val="Hyperlink"/>
    <w:basedOn w:val="DefaultParagraphFont"/>
    <w:uiPriority w:val="99"/>
    <w:unhideWhenUsed/>
    <w:rsid w:val="00221D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25804-F4E2-4828-B98A-CB3B2E8C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18</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kavad</dc:creator>
  <cp:lastModifiedBy>Elias.Berdouses</cp:lastModifiedBy>
  <cp:revision>17</cp:revision>
  <dcterms:created xsi:type="dcterms:W3CDTF">2015-12-03T11:20:00Z</dcterms:created>
  <dcterms:modified xsi:type="dcterms:W3CDTF">2016-01-01T17:54:00Z</dcterms:modified>
</cp:coreProperties>
</file>